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1A525" w14:textId="77777777" w:rsidR="0093515C" w:rsidRDefault="0093515C" w:rsidP="0093515C">
      <w:r w:rsidRPr="00F94E6D">
        <w:rPr>
          <w:rStyle w:val="Accentuationlgre"/>
          <w:i w:val="0"/>
          <w:noProof/>
          <w:lang w:eastAsia="fr-FR"/>
        </w:rPr>
        <mc:AlternateContent>
          <mc:Choice Requires="wps">
            <w:drawing>
              <wp:anchor distT="0" distB="0" distL="114300" distR="114300" simplePos="0" relativeHeight="251659264" behindDoc="0" locked="0" layoutInCell="1" allowOverlap="1" wp14:anchorId="1C99614C" wp14:editId="433666D1">
                <wp:simplePos x="0" y="0"/>
                <wp:positionH relativeFrom="margin">
                  <wp:align>center</wp:align>
                </wp:positionH>
                <wp:positionV relativeFrom="paragraph">
                  <wp:posOffset>592531</wp:posOffset>
                </wp:positionV>
                <wp:extent cx="6099463" cy="1288473"/>
                <wp:effectExtent l="0" t="0" r="15875" b="26035"/>
                <wp:wrapNone/>
                <wp:docPr id="2" name="Rectangle 2"/>
                <wp:cNvGraphicFramePr/>
                <a:graphic xmlns:a="http://schemas.openxmlformats.org/drawingml/2006/main">
                  <a:graphicData uri="http://schemas.microsoft.com/office/word/2010/wordprocessingShape">
                    <wps:wsp>
                      <wps:cNvSpPr/>
                      <wps:spPr>
                        <a:xfrm>
                          <a:off x="0" y="0"/>
                          <a:ext cx="6099463" cy="1288473"/>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EAB883" w14:textId="77777777" w:rsidR="0093515C" w:rsidRDefault="0093515C" w:rsidP="0093515C">
                            <w:pPr>
                              <w:pStyle w:val="Sansinterligne"/>
                              <w:jc w:val="center"/>
                              <w:rPr>
                                <w:rStyle w:val="Accentuationlgre"/>
                                <w:b/>
                                <w:i w:val="0"/>
                                <w:smallCaps/>
                                <w:sz w:val="36"/>
                              </w:rPr>
                            </w:pPr>
                          </w:p>
                          <w:p w14:paraId="42B55CCC" w14:textId="0DA03793" w:rsidR="0093515C" w:rsidRDefault="0093515C" w:rsidP="0093515C">
                            <w:pPr>
                              <w:pStyle w:val="Sansinterligne"/>
                              <w:jc w:val="center"/>
                              <w:rPr>
                                <w:rStyle w:val="Accentuationlgre"/>
                                <w:b/>
                                <w:i w:val="0"/>
                                <w:smallCaps/>
                                <w:sz w:val="44"/>
                              </w:rPr>
                            </w:pPr>
                            <w:r>
                              <w:rPr>
                                <w:rStyle w:val="Accentuationlgre"/>
                                <w:b/>
                                <w:smallCaps/>
                                <w:sz w:val="44"/>
                              </w:rPr>
                              <w:t>Es6 Var Problème</w:t>
                            </w:r>
                          </w:p>
                          <w:p w14:paraId="54D2F618" w14:textId="5680C1CA" w:rsidR="0093515C" w:rsidRDefault="0093515C" w:rsidP="0093515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9614C" id="Rectangle 2" o:spid="_x0000_s1026" style="position:absolute;margin-left:0;margin-top:46.65pt;width:480.25pt;height:101.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" fillcolor="#e7e6e6 [3214]" strokecolor="black [3213]" strokeweight="1pt">
                <v:textbox>
                  <w:txbxContent>
                    <w:p w14:paraId="37EAB883" w14:textId="77777777" w:rsidR="0093515C" w:rsidRDefault="0093515C" w:rsidP="0093515C">
                      <w:pPr>
                        <w:pStyle w:val="Sansinterligne"/>
                        <w:jc w:val="center"/>
                        <w:rPr>
                          <w:rStyle w:val="Emphaseple"/>
                          <w:b/>
                          <w:i w:val="0"/>
                          <w:smallCaps/>
                          <w:sz w:val="36"/>
                        </w:rPr>
                      </w:pPr>
                    </w:p>
                    <w:p w14:paraId="42B55CCC" w14:textId="0DA03793" w:rsidR="0093515C" w:rsidRDefault="0093515C" w:rsidP="0093515C">
                      <w:pPr>
                        <w:pStyle w:val="Sansinterligne"/>
                        <w:jc w:val="center"/>
                        <w:rPr>
                          <w:rStyle w:val="Emphaseple"/>
                          <w:b/>
                          <w:i w:val="0"/>
                          <w:smallCaps/>
                          <w:sz w:val="44"/>
                        </w:rPr>
                      </w:pPr>
                      <w:r>
                        <w:rPr>
                          <w:rStyle w:val="Emphaseple"/>
                          <w:b/>
                          <w:smallCaps/>
                          <w:sz w:val="44"/>
                        </w:rPr>
                        <w:t>Es6 Var Problème</w:t>
                      </w:r>
                    </w:p>
                    <w:p w14:paraId="54D2F618" w14:textId="5680C1CA" w:rsidR="0093515C" w:rsidRDefault="0093515C" w:rsidP="0093515C"/>
                  </w:txbxContent>
                </v:textbox>
                <w10:wrap anchorx="margin"/>
              </v:rect>
            </w:pict>
          </mc:Fallback>
        </mc:AlternateContent>
      </w:r>
      <w:r>
        <w:br w:type="page"/>
      </w:r>
    </w:p>
    <w:p w14:paraId="06AF754A" w14:textId="77777777" w:rsidR="00394691" w:rsidRDefault="00394691" w:rsidP="008657FF">
      <w:pPr>
        <w:sectPr w:rsidR="00394691" w:rsidSect="009A5142">
          <w:headerReference w:type="default" r:id="rId8"/>
          <w:footerReference w:type="default" r:id="rId9"/>
          <w:pgSz w:w="11906" w:h="16838"/>
          <w:pgMar w:top="2692" w:right="1417" w:bottom="1417" w:left="1417" w:header="2268" w:footer="0" w:gutter="0"/>
          <w:cols w:space="708"/>
          <w:docGrid w:linePitch="360"/>
        </w:sectPr>
      </w:pPr>
    </w:p>
    <w:sdt>
      <w:sdtPr>
        <w:rPr>
          <w:rFonts w:asciiTheme="minorHAnsi" w:eastAsia="Noto Sans CJK SC Regular" w:hAnsiTheme="minorHAnsi" w:cs="FreeSans"/>
          <w:b/>
          <w:bCs/>
          <w:color w:val="000000" w:themeColor="text1"/>
          <w:kern w:val="3"/>
          <w:sz w:val="22"/>
          <w:szCs w:val="24"/>
          <w:lang w:eastAsia="zh-CN" w:bidi="hi-IN"/>
        </w:rPr>
        <w:id w:val="-1446922509"/>
        <w:docPartObj>
          <w:docPartGallery w:val="Table of Contents"/>
          <w:docPartUnique/>
        </w:docPartObj>
      </w:sdtPr>
      <w:sdtEndPr>
        <w:rPr>
          <w:rFonts w:eastAsiaTheme="minorHAnsi" w:cstheme="minorBidi"/>
          <w:b w:val="0"/>
          <w:bCs w:val="0"/>
          <w:noProof/>
          <w:color w:val="auto"/>
          <w:kern w:val="0"/>
          <w:szCs w:val="22"/>
          <w:lang w:eastAsia="en-US" w:bidi="ar-SA"/>
        </w:rPr>
      </w:sdtEndPr>
      <w:sdtContent>
        <w:p w14:paraId="5CD7EFBC" w14:textId="6A09A320" w:rsidR="00394691" w:rsidRDefault="00394691">
          <w:pPr>
            <w:pStyle w:val="En-ttedetabledesmatires"/>
          </w:pPr>
          <w:r>
            <w:t>Table des matières</w:t>
          </w:r>
        </w:p>
        <w:p w14:paraId="3A575393" w14:textId="756AC6B7" w:rsidR="00DE78A4" w:rsidRDefault="00394691">
          <w:pPr>
            <w:pStyle w:val="TM1"/>
            <w:tabs>
              <w:tab w:val="right" w:leader="dot" w:pos="9062"/>
            </w:tabs>
            <w:rPr>
              <w:rFonts w:eastAsiaTheme="minorEastAsia" w:cstheme="minorBidi"/>
              <w:b w:val="0"/>
              <w:bCs w:val="0"/>
              <w:i w:val="0"/>
              <w:iCs w:val="0"/>
              <w:noProof/>
              <w:sz w:val="22"/>
              <w:lang w:eastAsia="fr-FR"/>
            </w:rPr>
          </w:pPr>
          <w:r>
            <w:rPr>
              <w:b w:val="0"/>
              <w:bCs w:val="0"/>
            </w:rPr>
            <w:fldChar w:fldCharType="begin"/>
          </w:r>
          <w:r>
            <w:instrText>TOC \o "1-3" \h \z \u</w:instrText>
          </w:r>
          <w:r>
            <w:rPr>
              <w:b w:val="0"/>
              <w:bCs w:val="0"/>
            </w:rPr>
            <w:fldChar w:fldCharType="separate"/>
          </w:r>
          <w:hyperlink w:anchor="_Toc69223748" w:history="1">
            <w:r w:rsidR="00DE78A4" w:rsidRPr="00077BD5">
              <w:rPr>
                <w:rStyle w:val="Lienhypertexte"/>
                <w:noProof/>
              </w:rPr>
              <w:t>Var let const JS</w:t>
            </w:r>
            <w:r w:rsidR="00DE78A4">
              <w:rPr>
                <w:noProof/>
                <w:webHidden/>
              </w:rPr>
              <w:tab/>
            </w:r>
            <w:r w:rsidR="00DE78A4">
              <w:rPr>
                <w:noProof/>
                <w:webHidden/>
              </w:rPr>
              <w:fldChar w:fldCharType="begin"/>
            </w:r>
            <w:r w:rsidR="00DE78A4">
              <w:rPr>
                <w:noProof/>
                <w:webHidden/>
              </w:rPr>
              <w:instrText xml:space="preserve"> PAGEREF _Toc69223748 \h </w:instrText>
            </w:r>
            <w:r w:rsidR="00DE78A4">
              <w:rPr>
                <w:noProof/>
                <w:webHidden/>
              </w:rPr>
            </w:r>
            <w:r w:rsidR="00DE78A4">
              <w:rPr>
                <w:noProof/>
                <w:webHidden/>
              </w:rPr>
              <w:fldChar w:fldCharType="separate"/>
            </w:r>
            <w:r w:rsidR="00DE78A4">
              <w:rPr>
                <w:noProof/>
                <w:webHidden/>
              </w:rPr>
              <w:t>3</w:t>
            </w:r>
            <w:r w:rsidR="00DE78A4">
              <w:rPr>
                <w:noProof/>
                <w:webHidden/>
              </w:rPr>
              <w:fldChar w:fldCharType="end"/>
            </w:r>
          </w:hyperlink>
        </w:p>
        <w:p w14:paraId="6314DCF5" w14:textId="1FF5F8D2" w:rsidR="00394691" w:rsidRDefault="00394691">
          <w:r>
            <w:rPr>
              <w:b/>
              <w:bCs/>
              <w:noProof/>
            </w:rPr>
            <w:fldChar w:fldCharType="end"/>
          </w:r>
        </w:p>
      </w:sdtContent>
    </w:sdt>
    <w:p w14:paraId="66F017A0" w14:textId="77777777" w:rsidR="00394691" w:rsidRDefault="00394691" w:rsidP="008657FF">
      <w:pPr>
        <w:sectPr w:rsidR="00394691" w:rsidSect="009A5142">
          <w:pgSz w:w="11906" w:h="16838"/>
          <w:pgMar w:top="2692" w:right="1417" w:bottom="1417" w:left="1417" w:header="2268" w:footer="0" w:gutter="0"/>
          <w:cols w:space="708"/>
          <w:docGrid w:linePitch="360"/>
        </w:sectPr>
      </w:pPr>
    </w:p>
    <w:p w14:paraId="49334FEF" w14:textId="7BD246E0" w:rsidR="00AA49F6" w:rsidRDefault="00E43397" w:rsidP="00AA49F6">
      <w:pPr>
        <w:pStyle w:val="Titre1"/>
      </w:pPr>
      <w:bookmarkStart w:id="0" w:name="_Toc69223748"/>
      <w:r>
        <w:lastRenderedPageBreak/>
        <w:t>Var let const</w:t>
      </w:r>
      <w:r w:rsidR="00656424">
        <w:t xml:space="preserve"> </w:t>
      </w:r>
      <w:r w:rsidR="00202D16">
        <w:t>JS</w:t>
      </w:r>
      <w:bookmarkEnd w:id="0"/>
    </w:p>
    <w:p w14:paraId="5C85ECE8" w14:textId="7D08ADE9" w:rsidR="000E61DA" w:rsidRPr="000E61DA" w:rsidRDefault="000E61DA" w:rsidP="000E61DA">
      <w:pPr>
        <w:rPr>
          <w:lang w:eastAsia="fr-FR"/>
        </w:rPr>
      </w:pPr>
      <w:r w:rsidRPr="000E61DA">
        <w:rPr>
          <w:lang w:eastAsia="fr-FR"/>
        </w:rPr>
        <w:t>Var</w:t>
      </w:r>
      <w:r>
        <w:rPr>
          <w:lang w:eastAsia="fr-FR"/>
        </w:rPr>
        <w:t>,</w:t>
      </w:r>
      <w:r w:rsidRPr="000E61DA">
        <w:rPr>
          <w:lang w:eastAsia="fr-FR"/>
        </w:rPr>
        <w:t xml:space="preserve"> let</w:t>
      </w:r>
      <w:r>
        <w:rPr>
          <w:lang w:eastAsia="fr-FR"/>
        </w:rPr>
        <w:t>,</w:t>
      </w:r>
      <w:r w:rsidRPr="000E61DA">
        <w:rPr>
          <w:lang w:eastAsia="fr-FR"/>
        </w:rPr>
        <w:t xml:space="preserve"> const</w:t>
      </w:r>
    </w:p>
    <w:p w14:paraId="18DE704D" w14:textId="4D5D78DB" w:rsidR="000E61DA" w:rsidRPr="000E61DA" w:rsidRDefault="000E61DA" w:rsidP="000E61DA">
      <w:pPr>
        <w:rPr>
          <w:lang w:eastAsia="fr-FR"/>
        </w:rPr>
      </w:pPr>
      <w:r w:rsidRPr="000E61DA">
        <w:rPr>
          <w:lang w:eastAsia="fr-FR"/>
        </w:rPr>
        <w:t>D’habitude on déclare nos variables avec var</w:t>
      </w:r>
    </w:p>
    <w:p w14:paraId="288702A8" w14:textId="77777777" w:rsidR="000E61DA" w:rsidRPr="000E61DA" w:rsidRDefault="000E61DA" w:rsidP="000E61DA">
      <w:pPr>
        <w:rPr>
          <w:lang w:eastAsia="fr-FR"/>
        </w:rPr>
      </w:pPr>
      <w:r w:rsidRPr="000E61DA">
        <w:rPr>
          <w:lang w:eastAsia="fr-FR"/>
        </w:rPr>
        <w:t>On peut aussi en déclarer avec let et const</w:t>
      </w:r>
    </w:p>
    <w:p w14:paraId="5E7DA1D9" w14:textId="0ABA0A1A" w:rsidR="000E61DA" w:rsidRPr="000E61DA" w:rsidRDefault="000E61DA" w:rsidP="000E61DA">
      <w:pPr>
        <w:rPr>
          <w:lang w:eastAsia="fr-FR"/>
        </w:rPr>
      </w:pPr>
      <w:r w:rsidRPr="000E61DA">
        <w:rPr>
          <w:lang w:eastAsia="fr-FR"/>
        </w:rPr>
        <w:t>Var peut poser problème au niveau du scope.</w:t>
      </w:r>
      <w:r w:rsidRPr="000E61DA">
        <w:rPr>
          <w:rFonts w:ascii="MS Gothic" w:eastAsia="MS Gothic" w:hAnsi="MS Gothic" w:cs="MS Gothic" w:hint="eastAsia"/>
          <w:lang w:eastAsia="fr-FR"/>
        </w:rPr>
        <w:t> </w:t>
      </w:r>
      <w:r w:rsidRPr="000E61DA">
        <w:rPr>
          <w:lang w:eastAsia="fr-FR"/>
        </w:rPr>
        <w:t>(Il a un scope de fonction)</w:t>
      </w:r>
    </w:p>
    <w:p w14:paraId="14B6F23A" w14:textId="4AC98B7E" w:rsidR="000E61DA" w:rsidRPr="000E61DA" w:rsidRDefault="000E61DA" w:rsidP="000E61DA">
      <w:pPr>
        <w:rPr>
          <w:lang w:eastAsia="fr-FR"/>
        </w:rPr>
      </w:pPr>
      <w:r w:rsidRPr="000E61DA">
        <w:rPr>
          <w:lang w:eastAsia="fr-FR"/>
        </w:rPr>
        <w:t xml:space="preserve">Rappel scope : Jusqu’où notre variable va être disponible </w:t>
      </w:r>
    </w:p>
    <w:p w14:paraId="4977603B" w14:textId="2038B88F" w:rsidR="000E61DA" w:rsidRPr="000E61DA" w:rsidRDefault="000E61DA" w:rsidP="000E61DA">
      <w:pPr>
        <w:rPr>
          <w:lang w:eastAsia="fr-FR"/>
        </w:rPr>
      </w:pPr>
      <w:r w:rsidRPr="000E61DA">
        <w:rPr>
          <w:lang w:eastAsia="fr-FR"/>
        </w:rPr>
        <w:t>Avec let et const on gère le scope en fonction des blocs dans lesquels on se situe.</w:t>
      </w:r>
      <w:r w:rsidRPr="000E61DA">
        <w:rPr>
          <w:rFonts w:ascii="MS Gothic" w:eastAsia="MS Gothic" w:hAnsi="MS Gothic" w:cs="MS Gothic" w:hint="eastAsia"/>
          <w:lang w:eastAsia="fr-FR"/>
        </w:rPr>
        <w:t> </w:t>
      </w:r>
      <w:r w:rsidRPr="000E61DA">
        <w:rPr>
          <w:lang w:eastAsia="fr-FR"/>
        </w:rPr>
        <w:t>(Scope de bloc)</w:t>
      </w:r>
    </w:p>
    <w:p w14:paraId="773288DD" w14:textId="49A5DA42" w:rsidR="001914AE" w:rsidRDefault="000E61DA" w:rsidP="000E61DA">
      <w:pPr>
        <w:rPr>
          <w:lang w:eastAsia="fr-FR"/>
        </w:rPr>
      </w:pPr>
      <w:r w:rsidRPr="000E61DA">
        <w:rPr>
          <w:lang w:eastAsia="fr-FR"/>
        </w:rPr>
        <w:t>C’est plus de contraintes mais ça permet de garder une logique et un code plus propre</w:t>
      </w:r>
    </w:p>
    <w:p w14:paraId="7AB2F9DA" w14:textId="026DDE63" w:rsidR="009A1DA4" w:rsidRDefault="009A1DA4" w:rsidP="000E61DA">
      <w:pPr>
        <w:rPr>
          <w:lang w:eastAsia="fr-FR"/>
        </w:rPr>
      </w:pPr>
      <w:r>
        <w:rPr>
          <w:lang w:eastAsia="fr-FR"/>
        </w:rPr>
        <w:t>Avec sa versionES6 JS introduit des nouvelles manières de déclarer des variables</w:t>
      </w:r>
    </w:p>
    <w:p w14:paraId="4BF92E51" w14:textId="3172B5AB" w:rsidR="00402956" w:rsidRDefault="00402956" w:rsidP="000E61DA">
      <w:pPr>
        <w:rPr>
          <w:lang w:eastAsia="fr-FR"/>
        </w:rPr>
      </w:pPr>
    </w:p>
    <w:p w14:paraId="18B01C3E" w14:textId="3F0B6D45" w:rsidR="00402956" w:rsidRDefault="00402956" w:rsidP="00402956">
      <w:pPr>
        <w:jc w:val="center"/>
        <w:rPr>
          <w:lang w:eastAsia="fr-FR"/>
        </w:rPr>
      </w:pPr>
      <w:r w:rsidRPr="00402956">
        <w:rPr>
          <w:noProof/>
          <w:lang w:eastAsia="fr-FR"/>
        </w:rPr>
        <w:drawing>
          <wp:inline distT="0" distB="0" distL="0" distR="0" wp14:anchorId="31F982DD" wp14:editId="01F8C0DC">
            <wp:extent cx="3886200" cy="2208691"/>
            <wp:effectExtent l="0" t="0" r="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7933" cy="2221043"/>
                    </a:xfrm>
                    <a:prstGeom prst="rect">
                      <a:avLst/>
                    </a:prstGeom>
                  </pic:spPr>
                </pic:pic>
              </a:graphicData>
            </a:graphic>
          </wp:inline>
        </w:drawing>
      </w:r>
    </w:p>
    <w:p w14:paraId="62423FEF" w14:textId="7ECCCB86" w:rsidR="00402956" w:rsidRPr="00402956" w:rsidRDefault="00402956" w:rsidP="00402956">
      <w:pPr>
        <w:jc w:val="center"/>
        <w:rPr>
          <w:lang w:eastAsia="fr-FR"/>
        </w:rPr>
      </w:pPr>
      <w:r>
        <w:rPr>
          <w:lang w:eastAsia="fr-FR"/>
        </w:rPr>
        <w:t>Ici</w:t>
      </w:r>
      <w:r w:rsidRPr="00402956">
        <w:rPr>
          <w:lang w:eastAsia="fr-FR"/>
        </w:rPr>
        <w:t xml:space="preserve"> on déclare 2 fois la même variable</w:t>
      </w:r>
      <w:r>
        <w:rPr>
          <w:lang w:eastAsia="fr-FR"/>
        </w:rPr>
        <w:t xml:space="preserve"> voiture</w:t>
      </w:r>
      <w:r w:rsidRPr="00402956">
        <w:rPr>
          <w:lang w:eastAsia="fr-FR"/>
        </w:rPr>
        <w:t xml:space="preserve">. </w:t>
      </w:r>
    </w:p>
    <w:p w14:paraId="229BACC3" w14:textId="304CCF36" w:rsidR="00402956" w:rsidRPr="00402956" w:rsidRDefault="00402956" w:rsidP="00402956">
      <w:pPr>
        <w:jc w:val="center"/>
        <w:rPr>
          <w:lang w:eastAsia="fr-FR"/>
        </w:rPr>
      </w:pPr>
      <w:r>
        <w:rPr>
          <w:lang w:eastAsia="fr-FR"/>
        </w:rPr>
        <w:t>Cela</w:t>
      </w:r>
      <w:r w:rsidRPr="00402956">
        <w:rPr>
          <w:lang w:eastAsia="fr-FR"/>
        </w:rPr>
        <w:t xml:space="preserve"> fonctionne mais ce n’est pas </w:t>
      </w:r>
      <w:r>
        <w:rPr>
          <w:lang w:eastAsia="fr-FR"/>
        </w:rPr>
        <w:t>correct dans la logique</w:t>
      </w:r>
      <w:r w:rsidRPr="00402956">
        <w:rPr>
          <w:lang w:eastAsia="fr-FR"/>
        </w:rPr>
        <w:t>.</w:t>
      </w:r>
    </w:p>
    <w:p w14:paraId="346BD67F" w14:textId="0DB6250F" w:rsidR="00402956" w:rsidRDefault="00402956" w:rsidP="00402956">
      <w:pPr>
        <w:jc w:val="center"/>
        <w:rPr>
          <w:lang w:eastAsia="fr-FR"/>
        </w:rPr>
      </w:pPr>
      <w:r w:rsidRPr="00402956">
        <w:rPr>
          <w:lang w:eastAsia="fr-FR"/>
        </w:rPr>
        <w:t>JS est un langage très permissif, mais cela peut engendrer des problèmes.</w:t>
      </w:r>
    </w:p>
    <w:p w14:paraId="0A08DB83" w14:textId="77777777" w:rsidR="00402956" w:rsidRDefault="00402956" w:rsidP="00402956">
      <w:pPr>
        <w:jc w:val="center"/>
        <w:rPr>
          <w:lang w:eastAsia="fr-FR"/>
        </w:rPr>
        <w:sectPr w:rsidR="00402956" w:rsidSect="009A5142">
          <w:pgSz w:w="11906" w:h="16838"/>
          <w:pgMar w:top="2692" w:right="1417" w:bottom="1417" w:left="1417" w:header="2268" w:footer="0" w:gutter="0"/>
          <w:cols w:space="708"/>
          <w:docGrid w:linePitch="360"/>
        </w:sectPr>
      </w:pPr>
    </w:p>
    <w:p w14:paraId="1FB86D25" w14:textId="685184E7" w:rsidR="00402956" w:rsidRDefault="00402956" w:rsidP="00402956">
      <w:pPr>
        <w:jc w:val="center"/>
        <w:rPr>
          <w:lang w:eastAsia="fr-FR"/>
        </w:rPr>
      </w:pPr>
      <w:r w:rsidRPr="00402956">
        <w:rPr>
          <w:noProof/>
          <w:lang w:eastAsia="fr-FR"/>
        </w:rPr>
        <w:lastRenderedPageBreak/>
        <w:drawing>
          <wp:inline distT="0" distB="0" distL="0" distR="0" wp14:anchorId="3D749A49" wp14:editId="67CAC0C0">
            <wp:extent cx="4176347" cy="2373594"/>
            <wp:effectExtent l="0" t="0" r="254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4061" cy="2383662"/>
                    </a:xfrm>
                    <a:prstGeom prst="rect">
                      <a:avLst/>
                    </a:prstGeom>
                  </pic:spPr>
                </pic:pic>
              </a:graphicData>
            </a:graphic>
          </wp:inline>
        </w:drawing>
      </w:r>
    </w:p>
    <w:p w14:paraId="4F5F192D" w14:textId="42DD3357" w:rsidR="00402956" w:rsidRPr="00402956" w:rsidRDefault="00402956" w:rsidP="00402956">
      <w:pPr>
        <w:jc w:val="center"/>
        <w:rPr>
          <w:lang w:eastAsia="fr-FR"/>
        </w:rPr>
      </w:pPr>
      <w:r>
        <w:rPr>
          <w:lang w:eastAsia="fr-FR"/>
        </w:rPr>
        <w:t>Ici</w:t>
      </w:r>
      <w:r w:rsidRPr="00402956">
        <w:rPr>
          <w:lang w:eastAsia="fr-FR"/>
        </w:rPr>
        <w:t xml:space="preserve"> je déclare ma variable après l’avoir utilisé dans le console log </w:t>
      </w:r>
    </w:p>
    <w:p w14:paraId="0E55A10D" w14:textId="5ACA7926" w:rsidR="00402956" w:rsidRPr="00402956" w:rsidRDefault="00402956" w:rsidP="00402956">
      <w:pPr>
        <w:jc w:val="center"/>
        <w:rPr>
          <w:lang w:eastAsia="fr-FR"/>
        </w:rPr>
      </w:pPr>
      <w:r w:rsidRPr="00402956">
        <w:rPr>
          <w:lang w:eastAsia="fr-FR"/>
        </w:rPr>
        <w:t>Du coup</w:t>
      </w:r>
      <w:r>
        <w:rPr>
          <w:lang w:eastAsia="fr-FR"/>
        </w:rPr>
        <w:t xml:space="preserve"> la console renvoi</w:t>
      </w:r>
      <w:r w:rsidR="009F7A34">
        <w:rPr>
          <w:lang w:eastAsia="fr-FR"/>
        </w:rPr>
        <w:t>e</w:t>
      </w:r>
      <w:r w:rsidRPr="00402956">
        <w:rPr>
          <w:lang w:eastAsia="fr-FR"/>
        </w:rPr>
        <w:t xml:space="preserve"> undefined</w:t>
      </w:r>
      <w:r>
        <w:rPr>
          <w:lang w:eastAsia="fr-FR"/>
        </w:rPr>
        <w:t>,</w:t>
      </w:r>
      <w:r w:rsidRPr="00402956">
        <w:rPr>
          <w:lang w:eastAsia="fr-FR"/>
        </w:rPr>
        <w:t xml:space="preserve"> indéfini.</w:t>
      </w:r>
    </w:p>
    <w:p w14:paraId="06103110" w14:textId="79469BD6" w:rsidR="00402956" w:rsidRPr="00402956" w:rsidRDefault="00402956" w:rsidP="00402956">
      <w:pPr>
        <w:jc w:val="center"/>
        <w:rPr>
          <w:lang w:eastAsia="fr-FR"/>
        </w:rPr>
      </w:pPr>
      <w:r w:rsidRPr="00402956">
        <w:rPr>
          <w:lang w:eastAsia="fr-FR"/>
        </w:rPr>
        <w:t xml:space="preserve">JS va analyser le fichier pour trouver toute les </w:t>
      </w:r>
      <w:r>
        <w:rPr>
          <w:lang w:eastAsia="fr-FR"/>
        </w:rPr>
        <w:t>var</w:t>
      </w:r>
    </w:p>
    <w:p w14:paraId="1302143B" w14:textId="77777777" w:rsidR="001F0D52" w:rsidRDefault="00402956" w:rsidP="00402956">
      <w:pPr>
        <w:jc w:val="center"/>
        <w:rPr>
          <w:lang w:eastAsia="fr-FR"/>
        </w:rPr>
      </w:pPr>
      <w:r w:rsidRPr="00402956">
        <w:rPr>
          <w:lang w:eastAsia="fr-FR"/>
        </w:rPr>
        <w:t xml:space="preserve">Mais il n’arrive pas à accéder au contenu de la var </w:t>
      </w:r>
    </w:p>
    <w:p w14:paraId="3636F546" w14:textId="7D942AE4" w:rsidR="00402956" w:rsidRDefault="001F0D52" w:rsidP="001F0D52">
      <w:pPr>
        <w:tabs>
          <w:tab w:val="center" w:pos="4536"/>
          <w:tab w:val="left" w:pos="7574"/>
        </w:tabs>
        <w:rPr>
          <w:lang w:eastAsia="fr-FR"/>
        </w:rPr>
      </w:pPr>
      <w:r>
        <w:rPr>
          <w:lang w:eastAsia="fr-FR"/>
        </w:rPr>
        <w:tab/>
      </w:r>
      <w:r w:rsidR="00402956" w:rsidRPr="00402956">
        <w:rPr>
          <w:lang w:eastAsia="fr-FR"/>
        </w:rPr>
        <w:t>(il trouve que voiture existe mais elle n’a pas de valeur).</w:t>
      </w:r>
      <w:r>
        <w:rPr>
          <w:lang w:eastAsia="fr-FR"/>
        </w:rPr>
        <w:tab/>
      </w:r>
    </w:p>
    <w:p w14:paraId="2ECE066D" w14:textId="77777777" w:rsidR="001F0D52" w:rsidRDefault="001F0D52" w:rsidP="001F0D52">
      <w:pPr>
        <w:tabs>
          <w:tab w:val="center" w:pos="4536"/>
          <w:tab w:val="left" w:pos="7574"/>
        </w:tabs>
        <w:jc w:val="center"/>
        <w:rPr>
          <w:lang w:eastAsia="fr-FR"/>
        </w:rPr>
        <w:sectPr w:rsidR="001F0D52" w:rsidSect="009A5142">
          <w:pgSz w:w="11906" w:h="16838"/>
          <w:pgMar w:top="2692" w:right="1417" w:bottom="1417" w:left="1417" w:header="2268" w:footer="0" w:gutter="0"/>
          <w:cols w:space="708"/>
          <w:docGrid w:linePitch="360"/>
        </w:sectPr>
      </w:pPr>
    </w:p>
    <w:p w14:paraId="383E5A4D" w14:textId="63F82AB9" w:rsidR="001F0D52" w:rsidRDefault="001F0D52" w:rsidP="001F0D52">
      <w:pPr>
        <w:tabs>
          <w:tab w:val="center" w:pos="4536"/>
          <w:tab w:val="left" w:pos="7574"/>
        </w:tabs>
        <w:jc w:val="center"/>
        <w:rPr>
          <w:lang w:eastAsia="fr-FR"/>
        </w:rPr>
      </w:pPr>
      <w:r w:rsidRPr="001F0D52">
        <w:rPr>
          <w:noProof/>
          <w:lang w:eastAsia="fr-FR"/>
        </w:rPr>
        <w:lastRenderedPageBreak/>
        <w:drawing>
          <wp:inline distT="0" distB="0" distL="0" distR="0" wp14:anchorId="035DB802" wp14:editId="3B05AE30">
            <wp:extent cx="4334608" cy="2281498"/>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1179" cy="2290220"/>
                    </a:xfrm>
                    <a:prstGeom prst="rect">
                      <a:avLst/>
                    </a:prstGeom>
                  </pic:spPr>
                </pic:pic>
              </a:graphicData>
            </a:graphic>
          </wp:inline>
        </w:drawing>
      </w:r>
    </w:p>
    <w:p w14:paraId="1A647520" w14:textId="1ABA352D" w:rsidR="00402956" w:rsidRDefault="001F0D52" w:rsidP="001F0D52">
      <w:pPr>
        <w:tabs>
          <w:tab w:val="center" w:pos="4536"/>
          <w:tab w:val="left" w:pos="7574"/>
        </w:tabs>
        <w:jc w:val="center"/>
        <w:rPr>
          <w:lang w:eastAsia="fr-FR"/>
        </w:rPr>
      </w:pPr>
      <w:r>
        <w:rPr>
          <w:lang w:eastAsia="fr-FR"/>
        </w:rPr>
        <w:t xml:space="preserve">Erreur : </w:t>
      </w:r>
      <w:r w:rsidRPr="001F0D52">
        <w:rPr>
          <w:lang w:eastAsia="fr-FR"/>
        </w:rPr>
        <w:t>La var voiture est déclaré au sein de ma fonction et ne peut pas être utilisée en dehors.</w:t>
      </w:r>
    </w:p>
    <w:p w14:paraId="7496C926" w14:textId="57AFB3C9" w:rsidR="001F0D52" w:rsidRDefault="001F0D52" w:rsidP="001F0D52">
      <w:pPr>
        <w:tabs>
          <w:tab w:val="center" w:pos="4536"/>
          <w:tab w:val="left" w:pos="7574"/>
        </w:tabs>
        <w:jc w:val="center"/>
        <w:rPr>
          <w:lang w:eastAsia="fr-FR"/>
        </w:rPr>
      </w:pPr>
    </w:p>
    <w:p w14:paraId="0A90FEF7" w14:textId="5DE70E50" w:rsidR="001F0D52" w:rsidRDefault="001F0D52" w:rsidP="001F0D52">
      <w:pPr>
        <w:tabs>
          <w:tab w:val="center" w:pos="4536"/>
          <w:tab w:val="left" w:pos="7574"/>
        </w:tabs>
        <w:jc w:val="center"/>
        <w:rPr>
          <w:lang w:eastAsia="fr-FR"/>
        </w:rPr>
      </w:pPr>
      <w:r w:rsidRPr="001F0D52">
        <w:rPr>
          <w:noProof/>
          <w:lang w:eastAsia="fr-FR"/>
        </w:rPr>
        <w:drawing>
          <wp:inline distT="0" distB="0" distL="0" distR="0" wp14:anchorId="6D209B37" wp14:editId="68CEBAF4">
            <wp:extent cx="4079631" cy="2318626"/>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001" cy="2331908"/>
                    </a:xfrm>
                    <a:prstGeom prst="rect">
                      <a:avLst/>
                    </a:prstGeom>
                  </pic:spPr>
                </pic:pic>
              </a:graphicData>
            </a:graphic>
          </wp:inline>
        </w:drawing>
      </w:r>
    </w:p>
    <w:p w14:paraId="041CED94" w14:textId="13F7E646" w:rsidR="001F0D52" w:rsidRDefault="001F0D52" w:rsidP="001F0D52">
      <w:pPr>
        <w:tabs>
          <w:tab w:val="center" w:pos="4536"/>
          <w:tab w:val="left" w:pos="7574"/>
        </w:tabs>
        <w:jc w:val="center"/>
        <w:rPr>
          <w:lang w:eastAsia="fr-FR"/>
        </w:rPr>
      </w:pPr>
      <w:r w:rsidRPr="001F0D52">
        <w:rPr>
          <w:lang w:eastAsia="fr-FR"/>
        </w:rPr>
        <w:t>Ici ça fonctionne car var est déclaré au-dessus.</w:t>
      </w:r>
    </w:p>
    <w:p w14:paraId="43639053" w14:textId="77777777" w:rsidR="0044054A" w:rsidRDefault="0044054A" w:rsidP="001F0D52">
      <w:pPr>
        <w:tabs>
          <w:tab w:val="center" w:pos="4536"/>
          <w:tab w:val="left" w:pos="7574"/>
        </w:tabs>
        <w:jc w:val="center"/>
        <w:rPr>
          <w:lang w:eastAsia="fr-FR"/>
        </w:rPr>
        <w:sectPr w:rsidR="0044054A" w:rsidSect="009A5142">
          <w:pgSz w:w="11906" w:h="16838"/>
          <w:pgMar w:top="2692" w:right="1417" w:bottom="1417" w:left="1417" w:header="2268" w:footer="0" w:gutter="0"/>
          <w:cols w:space="708"/>
          <w:docGrid w:linePitch="360"/>
        </w:sectPr>
      </w:pPr>
    </w:p>
    <w:p w14:paraId="2849B88A" w14:textId="1F468BBB" w:rsidR="0044054A" w:rsidRDefault="0044054A" w:rsidP="001F0D52">
      <w:pPr>
        <w:tabs>
          <w:tab w:val="center" w:pos="4536"/>
          <w:tab w:val="left" w:pos="7574"/>
        </w:tabs>
        <w:jc w:val="center"/>
        <w:rPr>
          <w:lang w:eastAsia="fr-FR"/>
        </w:rPr>
      </w:pPr>
      <w:r w:rsidRPr="0044054A">
        <w:rPr>
          <w:noProof/>
          <w:lang w:eastAsia="fr-FR"/>
        </w:rPr>
        <w:lastRenderedPageBreak/>
        <w:drawing>
          <wp:inline distT="0" distB="0" distL="0" distR="0" wp14:anchorId="46F4055F" wp14:editId="319E4194">
            <wp:extent cx="4097216" cy="2328621"/>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9406" cy="2341233"/>
                    </a:xfrm>
                    <a:prstGeom prst="rect">
                      <a:avLst/>
                    </a:prstGeom>
                  </pic:spPr>
                </pic:pic>
              </a:graphicData>
            </a:graphic>
          </wp:inline>
        </w:drawing>
      </w:r>
    </w:p>
    <w:p w14:paraId="12EBE11E" w14:textId="77777777" w:rsidR="0044054A" w:rsidRDefault="0044054A" w:rsidP="0044054A">
      <w:pPr>
        <w:tabs>
          <w:tab w:val="center" w:pos="4536"/>
          <w:tab w:val="left" w:pos="7574"/>
        </w:tabs>
        <w:jc w:val="center"/>
        <w:rPr>
          <w:lang w:eastAsia="fr-FR"/>
        </w:rPr>
      </w:pPr>
      <w:r>
        <w:rPr>
          <w:lang w:eastAsia="fr-FR"/>
        </w:rPr>
        <w:t xml:space="preserve">Même situation ou l’on déclare 2 fois une variable, en global et </w:t>
      </w:r>
      <w:r w:rsidRPr="0044054A">
        <w:rPr>
          <w:lang w:eastAsia="fr-FR"/>
        </w:rPr>
        <w:t>dans une condition</w:t>
      </w:r>
    </w:p>
    <w:p w14:paraId="63300FAC" w14:textId="61EB175B" w:rsidR="0044054A" w:rsidRPr="0044054A" w:rsidRDefault="0044054A" w:rsidP="0044054A">
      <w:pPr>
        <w:tabs>
          <w:tab w:val="center" w:pos="4536"/>
          <w:tab w:val="left" w:pos="7574"/>
        </w:tabs>
        <w:jc w:val="center"/>
        <w:rPr>
          <w:lang w:eastAsia="fr-FR"/>
        </w:rPr>
      </w:pPr>
      <w:r w:rsidRPr="0044054A">
        <w:rPr>
          <w:lang w:eastAsia="fr-FR"/>
        </w:rPr>
        <w:t xml:space="preserve"> ça fonctionne c’est bizarre</w:t>
      </w:r>
    </w:p>
    <w:p w14:paraId="45D62275" w14:textId="77777777" w:rsidR="0044054A" w:rsidRPr="0044054A" w:rsidRDefault="0044054A" w:rsidP="0044054A">
      <w:pPr>
        <w:tabs>
          <w:tab w:val="center" w:pos="4536"/>
          <w:tab w:val="left" w:pos="7574"/>
        </w:tabs>
        <w:jc w:val="center"/>
        <w:rPr>
          <w:lang w:eastAsia="fr-FR"/>
        </w:rPr>
      </w:pPr>
      <w:r w:rsidRPr="0044054A">
        <w:rPr>
          <w:lang w:eastAsia="fr-FR"/>
        </w:rPr>
        <w:t xml:space="preserve">Var est basé sur un scope de </w:t>
      </w:r>
      <w:r w:rsidRPr="0044054A">
        <w:rPr>
          <w:b/>
          <w:bCs/>
          <w:lang w:eastAsia="fr-FR"/>
        </w:rPr>
        <w:t>fonction uniquement</w:t>
      </w:r>
    </w:p>
    <w:p w14:paraId="5DD4BF03" w14:textId="37FCCDD9" w:rsidR="0044054A" w:rsidRDefault="0044054A" w:rsidP="0044054A">
      <w:pPr>
        <w:tabs>
          <w:tab w:val="center" w:pos="4536"/>
          <w:tab w:val="left" w:pos="7574"/>
        </w:tabs>
        <w:jc w:val="center"/>
        <w:rPr>
          <w:lang w:eastAsia="fr-FR"/>
        </w:rPr>
      </w:pPr>
      <w:r w:rsidRPr="0044054A">
        <w:rPr>
          <w:lang w:eastAsia="fr-FR"/>
        </w:rPr>
        <w:t>If il ne le considère pas comme une fonction du coup ça fonctionne</w:t>
      </w:r>
    </w:p>
    <w:p w14:paraId="25C495DC" w14:textId="42D1EB26" w:rsidR="0044054A" w:rsidRDefault="0044054A" w:rsidP="0044054A">
      <w:pPr>
        <w:tabs>
          <w:tab w:val="center" w:pos="4536"/>
          <w:tab w:val="left" w:pos="7574"/>
        </w:tabs>
        <w:jc w:val="center"/>
        <w:rPr>
          <w:lang w:eastAsia="fr-FR"/>
        </w:rPr>
      </w:pPr>
      <w:r w:rsidRPr="0044054A">
        <w:rPr>
          <w:noProof/>
          <w:lang w:eastAsia="fr-FR"/>
        </w:rPr>
        <w:drawing>
          <wp:inline distT="0" distB="0" distL="0" distR="0" wp14:anchorId="0870F5AC" wp14:editId="45254B98">
            <wp:extent cx="4073298" cy="2356334"/>
            <wp:effectExtent l="0" t="0" r="381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4107" cy="2368371"/>
                    </a:xfrm>
                    <a:prstGeom prst="rect">
                      <a:avLst/>
                    </a:prstGeom>
                  </pic:spPr>
                </pic:pic>
              </a:graphicData>
            </a:graphic>
          </wp:inline>
        </w:drawing>
      </w:r>
    </w:p>
    <w:p w14:paraId="55012FF0" w14:textId="453E3A60" w:rsidR="0044054A" w:rsidRPr="0044054A" w:rsidRDefault="0044054A" w:rsidP="0044054A">
      <w:pPr>
        <w:tabs>
          <w:tab w:val="center" w:pos="4536"/>
          <w:tab w:val="left" w:pos="7574"/>
        </w:tabs>
        <w:jc w:val="center"/>
        <w:rPr>
          <w:lang w:eastAsia="fr-FR"/>
        </w:rPr>
      </w:pPr>
      <w:r w:rsidRPr="0044054A">
        <w:rPr>
          <w:lang w:eastAsia="fr-FR"/>
        </w:rPr>
        <w:t>Le let fonctionne comme le var sauf que : il</w:t>
      </w:r>
      <w:r w:rsidR="00CF3943">
        <w:rPr>
          <w:lang w:eastAsia="fr-FR"/>
        </w:rPr>
        <w:t xml:space="preserve"> n</w:t>
      </w:r>
      <w:r w:rsidRPr="0044054A">
        <w:rPr>
          <w:lang w:eastAsia="fr-FR"/>
        </w:rPr>
        <w:t>e rend les variables disponible que à un bloc { }</w:t>
      </w:r>
    </w:p>
    <w:p w14:paraId="0A36DDFC" w14:textId="0BA15F3F" w:rsidR="0044054A" w:rsidRDefault="0044054A" w:rsidP="0044054A">
      <w:pPr>
        <w:tabs>
          <w:tab w:val="center" w:pos="4536"/>
          <w:tab w:val="left" w:pos="7574"/>
        </w:tabs>
        <w:jc w:val="center"/>
        <w:rPr>
          <w:lang w:eastAsia="fr-FR"/>
        </w:rPr>
      </w:pPr>
      <w:r w:rsidRPr="0044054A">
        <w:rPr>
          <w:lang w:eastAsia="fr-FR"/>
        </w:rPr>
        <w:t>Boucle, fonction, condition peu importe</w:t>
      </w:r>
      <w:r>
        <w:rPr>
          <w:lang w:eastAsia="fr-FR"/>
        </w:rPr>
        <w:t>.</w:t>
      </w:r>
    </w:p>
    <w:p w14:paraId="48CFBA52" w14:textId="795E7F43" w:rsidR="00C85322" w:rsidRDefault="00C85322" w:rsidP="0044054A">
      <w:pPr>
        <w:tabs>
          <w:tab w:val="center" w:pos="4536"/>
          <w:tab w:val="left" w:pos="7574"/>
        </w:tabs>
        <w:jc w:val="center"/>
        <w:rPr>
          <w:lang w:eastAsia="fr-FR"/>
        </w:rPr>
      </w:pPr>
      <w:r w:rsidRPr="00C85322">
        <w:rPr>
          <w:noProof/>
          <w:lang w:eastAsia="fr-FR"/>
        </w:rPr>
        <w:lastRenderedPageBreak/>
        <w:drawing>
          <wp:inline distT="0" distB="0" distL="0" distR="0" wp14:anchorId="68B7EDB0" wp14:editId="3F173BD0">
            <wp:extent cx="4334608" cy="2463541"/>
            <wp:effectExtent l="0" t="0" r="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9736" cy="2477822"/>
                    </a:xfrm>
                    <a:prstGeom prst="rect">
                      <a:avLst/>
                    </a:prstGeom>
                  </pic:spPr>
                </pic:pic>
              </a:graphicData>
            </a:graphic>
          </wp:inline>
        </w:drawing>
      </w:r>
    </w:p>
    <w:p w14:paraId="7AF11A28" w14:textId="77777777" w:rsidR="00C85322" w:rsidRPr="00C85322" w:rsidRDefault="00C85322" w:rsidP="00C85322">
      <w:pPr>
        <w:tabs>
          <w:tab w:val="center" w:pos="4536"/>
          <w:tab w:val="left" w:pos="7574"/>
        </w:tabs>
        <w:jc w:val="center"/>
        <w:rPr>
          <w:lang w:eastAsia="fr-FR"/>
        </w:rPr>
      </w:pPr>
      <w:r w:rsidRPr="00C85322">
        <w:rPr>
          <w:lang w:eastAsia="fr-FR"/>
        </w:rPr>
        <w:t>Au lieu d’avoir undefined (avec var)</w:t>
      </w:r>
    </w:p>
    <w:p w14:paraId="537D2325" w14:textId="3A41218D" w:rsidR="00C85322" w:rsidRDefault="00C85322" w:rsidP="00C85322">
      <w:pPr>
        <w:tabs>
          <w:tab w:val="center" w:pos="4536"/>
          <w:tab w:val="left" w:pos="7574"/>
        </w:tabs>
        <w:jc w:val="center"/>
        <w:rPr>
          <w:lang w:eastAsia="fr-FR"/>
        </w:rPr>
      </w:pPr>
      <w:r>
        <w:rPr>
          <w:lang w:eastAsia="fr-FR"/>
        </w:rPr>
        <w:t>Ici on a</w:t>
      </w:r>
      <w:r w:rsidRPr="00C85322">
        <w:rPr>
          <w:lang w:eastAsia="fr-FR"/>
        </w:rPr>
        <w:t xml:space="preserve"> une erreur plus précise et plus compréhensible.</w:t>
      </w:r>
    </w:p>
    <w:p w14:paraId="1C2EC5C0" w14:textId="60C62273" w:rsidR="00C85322" w:rsidRPr="00C85322" w:rsidRDefault="00C85322" w:rsidP="00C85322">
      <w:pPr>
        <w:tabs>
          <w:tab w:val="center" w:pos="4536"/>
          <w:tab w:val="left" w:pos="7574"/>
        </w:tabs>
        <w:rPr>
          <w:lang w:eastAsia="fr-FR"/>
        </w:rPr>
      </w:pPr>
      <w:r w:rsidRPr="00C85322">
        <w:rPr>
          <w:lang w:eastAsia="fr-FR"/>
        </w:rPr>
        <w:t>Let et const sont 2 autres manières de déclarer des variables</w:t>
      </w:r>
    </w:p>
    <w:p w14:paraId="4965177D" w14:textId="09E9E632" w:rsidR="00C85322" w:rsidRPr="00C85322" w:rsidRDefault="00C85322" w:rsidP="00C85322">
      <w:pPr>
        <w:tabs>
          <w:tab w:val="center" w:pos="4536"/>
          <w:tab w:val="left" w:pos="7574"/>
        </w:tabs>
        <w:rPr>
          <w:lang w:eastAsia="fr-FR"/>
        </w:rPr>
      </w:pPr>
      <w:r w:rsidRPr="00C85322">
        <w:rPr>
          <w:lang w:eastAsia="fr-FR"/>
        </w:rPr>
        <w:t>Leurs scopes ont un fonctionnement en mode bloc. { }</w:t>
      </w:r>
      <w:r>
        <w:rPr>
          <w:lang w:eastAsia="fr-FR"/>
        </w:rPr>
        <w:t xml:space="preserve"> (pas uniquement basé sur les fonctions)</w:t>
      </w:r>
    </w:p>
    <w:p w14:paraId="04F7E871" w14:textId="6FB0FFC7" w:rsidR="00C85322" w:rsidRDefault="00C85322" w:rsidP="00C85322">
      <w:pPr>
        <w:tabs>
          <w:tab w:val="center" w:pos="4536"/>
          <w:tab w:val="left" w:pos="7574"/>
        </w:tabs>
        <w:rPr>
          <w:lang w:eastAsia="fr-FR"/>
        </w:rPr>
      </w:pPr>
      <w:r w:rsidRPr="00C85322">
        <w:rPr>
          <w:lang w:eastAsia="fr-FR"/>
        </w:rPr>
        <w:t>Const permet de déclarer une variable dont la valeur ne changera pas ?</w:t>
      </w:r>
    </w:p>
    <w:p w14:paraId="5D5A2BAF" w14:textId="74516229" w:rsidR="00C85322" w:rsidRDefault="00C85322" w:rsidP="00C85322">
      <w:pPr>
        <w:tabs>
          <w:tab w:val="center" w:pos="4536"/>
          <w:tab w:val="left" w:pos="7574"/>
        </w:tabs>
        <w:jc w:val="center"/>
        <w:rPr>
          <w:lang w:eastAsia="fr-FR"/>
        </w:rPr>
      </w:pPr>
      <w:r w:rsidRPr="00C85322">
        <w:rPr>
          <w:noProof/>
          <w:lang w:eastAsia="fr-FR"/>
        </w:rPr>
        <w:drawing>
          <wp:inline distT="0" distB="0" distL="0" distR="0" wp14:anchorId="40B3AC9C" wp14:editId="26A24516">
            <wp:extent cx="3938954" cy="223867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8305" cy="2255355"/>
                    </a:xfrm>
                    <a:prstGeom prst="rect">
                      <a:avLst/>
                    </a:prstGeom>
                  </pic:spPr>
                </pic:pic>
              </a:graphicData>
            </a:graphic>
          </wp:inline>
        </w:drawing>
      </w:r>
    </w:p>
    <w:p w14:paraId="712FBC3F" w14:textId="241C6204" w:rsidR="00C85322" w:rsidRDefault="00C85322" w:rsidP="00C85322">
      <w:pPr>
        <w:tabs>
          <w:tab w:val="center" w:pos="4536"/>
          <w:tab w:val="left" w:pos="7574"/>
        </w:tabs>
        <w:jc w:val="center"/>
        <w:rPr>
          <w:lang w:eastAsia="fr-FR"/>
        </w:rPr>
      </w:pPr>
      <w:r>
        <w:rPr>
          <w:lang w:eastAsia="fr-FR"/>
        </w:rPr>
        <w:t xml:space="preserve">Ici avec </w:t>
      </w:r>
      <w:r w:rsidR="009F7A34">
        <w:rPr>
          <w:lang w:eastAsia="fr-FR"/>
        </w:rPr>
        <w:t>let</w:t>
      </w:r>
      <w:r>
        <w:rPr>
          <w:lang w:eastAsia="fr-FR"/>
        </w:rPr>
        <w:t> : erreur voiture a déjà été déclarée</w:t>
      </w:r>
    </w:p>
    <w:p w14:paraId="7E2CF59E" w14:textId="77777777" w:rsidR="004D2B2B" w:rsidRDefault="004D2B2B" w:rsidP="00C85322">
      <w:pPr>
        <w:tabs>
          <w:tab w:val="center" w:pos="4536"/>
          <w:tab w:val="left" w:pos="7574"/>
        </w:tabs>
        <w:jc w:val="center"/>
        <w:rPr>
          <w:lang w:eastAsia="fr-FR"/>
        </w:rPr>
        <w:sectPr w:rsidR="004D2B2B" w:rsidSect="009A5142">
          <w:pgSz w:w="11906" w:h="16838"/>
          <w:pgMar w:top="2692" w:right="1417" w:bottom="1417" w:left="1417" w:header="2268" w:footer="0" w:gutter="0"/>
          <w:cols w:space="708"/>
          <w:docGrid w:linePitch="360"/>
        </w:sectPr>
      </w:pPr>
    </w:p>
    <w:p w14:paraId="3B31450F" w14:textId="677DA729" w:rsidR="004D2B2B" w:rsidRDefault="00B93B67" w:rsidP="00C85322">
      <w:pPr>
        <w:tabs>
          <w:tab w:val="center" w:pos="4536"/>
          <w:tab w:val="left" w:pos="7574"/>
        </w:tabs>
        <w:jc w:val="center"/>
        <w:rPr>
          <w:lang w:eastAsia="fr-FR"/>
        </w:rPr>
      </w:pPr>
      <w:r w:rsidRPr="00B93B67">
        <w:rPr>
          <w:noProof/>
          <w:lang w:eastAsia="fr-FR"/>
        </w:rPr>
        <w:lastRenderedPageBreak/>
        <w:drawing>
          <wp:inline distT="0" distB="0" distL="0" distR="0" wp14:anchorId="5A82CD06" wp14:editId="614B421C">
            <wp:extent cx="4237893" cy="2408573"/>
            <wp:effectExtent l="0" t="0" r="4445"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1270" cy="2416176"/>
                    </a:xfrm>
                    <a:prstGeom prst="rect">
                      <a:avLst/>
                    </a:prstGeom>
                  </pic:spPr>
                </pic:pic>
              </a:graphicData>
            </a:graphic>
          </wp:inline>
        </w:drawing>
      </w:r>
    </w:p>
    <w:p w14:paraId="3BA2B621" w14:textId="6FE8EA00" w:rsidR="004D2B2B" w:rsidRDefault="004D2B2B" w:rsidP="004D2B2B">
      <w:pPr>
        <w:tabs>
          <w:tab w:val="center" w:pos="4536"/>
          <w:tab w:val="left" w:pos="7574"/>
        </w:tabs>
        <w:jc w:val="center"/>
        <w:rPr>
          <w:lang w:eastAsia="fr-FR"/>
        </w:rPr>
      </w:pPr>
      <w:r>
        <w:rPr>
          <w:lang w:eastAsia="fr-FR"/>
        </w:rPr>
        <w:t xml:space="preserve">Ici </w:t>
      </w:r>
      <w:r w:rsidRPr="004D2B2B">
        <w:rPr>
          <w:lang w:eastAsia="fr-FR"/>
        </w:rPr>
        <w:t>c’est Ok Il faut bien comprendre que JS va créer 2 variable</w:t>
      </w:r>
      <w:r w:rsidR="009F7A34">
        <w:rPr>
          <w:lang w:eastAsia="fr-FR"/>
        </w:rPr>
        <w:t>s</w:t>
      </w:r>
      <w:r w:rsidRPr="004D2B2B">
        <w:rPr>
          <w:lang w:eastAsia="fr-FR"/>
        </w:rPr>
        <w:t xml:space="preserve"> Différentes </w:t>
      </w:r>
    </w:p>
    <w:p w14:paraId="25EF533D" w14:textId="2C4058FD" w:rsidR="004D2B2B" w:rsidRPr="004D2B2B" w:rsidRDefault="004D2B2B" w:rsidP="004D2B2B">
      <w:pPr>
        <w:tabs>
          <w:tab w:val="center" w:pos="4536"/>
          <w:tab w:val="left" w:pos="7574"/>
        </w:tabs>
        <w:jc w:val="center"/>
        <w:rPr>
          <w:lang w:eastAsia="fr-FR"/>
        </w:rPr>
      </w:pPr>
      <w:r w:rsidRPr="004D2B2B">
        <w:rPr>
          <w:lang w:eastAsia="fr-FR"/>
        </w:rPr>
        <w:t>(le voiture du haut n’est pas le même qu’en bas)</w:t>
      </w:r>
    </w:p>
    <w:p w14:paraId="705BB84E" w14:textId="25896B17" w:rsidR="00311AD0" w:rsidRDefault="004D2B2B" w:rsidP="00311AD0">
      <w:pPr>
        <w:tabs>
          <w:tab w:val="center" w:pos="4536"/>
          <w:tab w:val="left" w:pos="7574"/>
        </w:tabs>
        <w:jc w:val="center"/>
        <w:rPr>
          <w:lang w:eastAsia="fr-FR"/>
        </w:rPr>
      </w:pPr>
      <w:r w:rsidRPr="004D2B2B">
        <w:rPr>
          <w:lang w:eastAsia="fr-FR"/>
        </w:rPr>
        <w:t>Importance du scope</w:t>
      </w:r>
    </w:p>
    <w:p w14:paraId="7CE8559A" w14:textId="23DE1BD6" w:rsidR="00311AD0" w:rsidRDefault="00311AD0" w:rsidP="004D2B2B">
      <w:pPr>
        <w:tabs>
          <w:tab w:val="center" w:pos="4536"/>
          <w:tab w:val="left" w:pos="7574"/>
        </w:tabs>
        <w:jc w:val="center"/>
        <w:rPr>
          <w:lang w:eastAsia="fr-FR"/>
        </w:rPr>
      </w:pPr>
      <w:r w:rsidRPr="00311AD0">
        <w:rPr>
          <w:noProof/>
          <w:lang w:eastAsia="fr-FR"/>
        </w:rPr>
        <w:drawing>
          <wp:inline distT="0" distB="0" distL="0" distR="0" wp14:anchorId="32AABB26" wp14:editId="4C20E8A2">
            <wp:extent cx="4035195" cy="2433482"/>
            <wp:effectExtent l="0" t="0" r="381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3527" cy="2450568"/>
                    </a:xfrm>
                    <a:prstGeom prst="rect">
                      <a:avLst/>
                    </a:prstGeom>
                  </pic:spPr>
                </pic:pic>
              </a:graphicData>
            </a:graphic>
          </wp:inline>
        </w:drawing>
      </w:r>
    </w:p>
    <w:p w14:paraId="5D3CFD79" w14:textId="77777777" w:rsidR="00311AD0" w:rsidRPr="00311AD0" w:rsidRDefault="00311AD0" w:rsidP="00311AD0">
      <w:pPr>
        <w:tabs>
          <w:tab w:val="center" w:pos="4536"/>
          <w:tab w:val="left" w:pos="7574"/>
        </w:tabs>
        <w:jc w:val="center"/>
        <w:rPr>
          <w:lang w:eastAsia="fr-FR"/>
        </w:rPr>
      </w:pPr>
      <w:r w:rsidRPr="00311AD0">
        <w:rPr>
          <w:lang w:eastAsia="fr-FR"/>
        </w:rPr>
        <w:t>On ne peut pas changer la valeur d’une constante</w:t>
      </w:r>
    </w:p>
    <w:p w14:paraId="1ADEA95A" w14:textId="0C2E288A" w:rsidR="00311AD0" w:rsidRDefault="00311AD0" w:rsidP="00311AD0">
      <w:pPr>
        <w:tabs>
          <w:tab w:val="center" w:pos="4536"/>
          <w:tab w:val="left" w:pos="7574"/>
        </w:tabs>
        <w:jc w:val="center"/>
        <w:rPr>
          <w:lang w:eastAsia="fr-FR"/>
        </w:rPr>
      </w:pPr>
      <w:r w:rsidRPr="00311AD0">
        <w:rPr>
          <w:lang w:eastAsia="fr-FR"/>
        </w:rPr>
        <w:t xml:space="preserve">On s’applique des contraintes mais c’est </w:t>
      </w:r>
      <w:r w:rsidR="00091581">
        <w:rPr>
          <w:lang w:eastAsia="fr-FR"/>
        </w:rPr>
        <w:t>plus</w:t>
      </w:r>
      <w:r w:rsidRPr="00311AD0">
        <w:rPr>
          <w:lang w:eastAsia="fr-FR"/>
        </w:rPr>
        <w:t xml:space="preserve"> safe</w:t>
      </w:r>
      <w:r w:rsidR="00091581">
        <w:rPr>
          <w:lang w:eastAsia="fr-FR"/>
        </w:rPr>
        <w:t>, plus p</w:t>
      </w:r>
      <w:r w:rsidRPr="00311AD0">
        <w:rPr>
          <w:lang w:eastAsia="fr-FR"/>
        </w:rPr>
        <w:t xml:space="preserve">ropre et on retrouve </w:t>
      </w:r>
      <w:r w:rsidR="00091581">
        <w:rPr>
          <w:lang w:eastAsia="fr-FR"/>
        </w:rPr>
        <w:t>plus</w:t>
      </w:r>
      <w:r w:rsidRPr="00311AD0">
        <w:rPr>
          <w:lang w:eastAsia="fr-FR"/>
        </w:rPr>
        <w:t xml:space="preserve"> facilement nos erreurs</w:t>
      </w:r>
    </w:p>
    <w:p w14:paraId="780CB747" w14:textId="77777777" w:rsidR="00E23605" w:rsidRDefault="00E23605" w:rsidP="00311AD0">
      <w:pPr>
        <w:tabs>
          <w:tab w:val="center" w:pos="4536"/>
          <w:tab w:val="left" w:pos="7574"/>
        </w:tabs>
        <w:jc w:val="center"/>
        <w:rPr>
          <w:lang w:eastAsia="fr-FR"/>
        </w:rPr>
        <w:sectPr w:rsidR="00E23605" w:rsidSect="009A5142">
          <w:pgSz w:w="11906" w:h="16838"/>
          <w:pgMar w:top="2692" w:right="1417" w:bottom="1417" w:left="1417" w:header="2268" w:footer="0" w:gutter="0"/>
          <w:cols w:space="708"/>
          <w:docGrid w:linePitch="360"/>
        </w:sectPr>
      </w:pPr>
    </w:p>
    <w:p w14:paraId="68C2656F" w14:textId="27602233" w:rsidR="00E23605" w:rsidRDefault="00E23605" w:rsidP="00311AD0">
      <w:pPr>
        <w:tabs>
          <w:tab w:val="center" w:pos="4536"/>
          <w:tab w:val="left" w:pos="7574"/>
        </w:tabs>
        <w:jc w:val="center"/>
        <w:rPr>
          <w:lang w:eastAsia="fr-FR"/>
        </w:rPr>
      </w:pPr>
      <w:r w:rsidRPr="00E23605">
        <w:rPr>
          <w:noProof/>
          <w:lang w:eastAsia="fr-FR"/>
        </w:rPr>
        <w:lastRenderedPageBreak/>
        <w:drawing>
          <wp:inline distT="0" distB="0" distL="0" distR="0" wp14:anchorId="29F82C36" wp14:editId="61EB9FD9">
            <wp:extent cx="4308231" cy="2448549"/>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2430" cy="2456619"/>
                    </a:xfrm>
                    <a:prstGeom prst="rect">
                      <a:avLst/>
                    </a:prstGeom>
                  </pic:spPr>
                </pic:pic>
              </a:graphicData>
            </a:graphic>
          </wp:inline>
        </w:drawing>
      </w:r>
    </w:p>
    <w:p w14:paraId="4C6BB9F8" w14:textId="77777777" w:rsidR="00E23605" w:rsidRPr="00E23605" w:rsidRDefault="00E23605" w:rsidP="00E23605">
      <w:pPr>
        <w:tabs>
          <w:tab w:val="center" w:pos="4536"/>
          <w:tab w:val="left" w:pos="7574"/>
        </w:tabs>
        <w:jc w:val="center"/>
        <w:rPr>
          <w:lang w:eastAsia="fr-FR"/>
        </w:rPr>
      </w:pPr>
      <w:r w:rsidRPr="00E23605">
        <w:rPr>
          <w:lang w:eastAsia="fr-FR"/>
        </w:rPr>
        <w:t>Exemple en créant des objets dans ce cas je créer un objet appelé uneVoiture</w:t>
      </w:r>
    </w:p>
    <w:p w14:paraId="79A34739" w14:textId="12D78F30" w:rsidR="00E23605" w:rsidRPr="00E23605" w:rsidRDefault="00E23605" w:rsidP="00E23605">
      <w:pPr>
        <w:tabs>
          <w:tab w:val="center" w:pos="4536"/>
          <w:tab w:val="left" w:pos="7574"/>
        </w:tabs>
        <w:jc w:val="center"/>
        <w:rPr>
          <w:lang w:eastAsia="fr-FR"/>
        </w:rPr>
      </w:pPr>
      <w:r w:rsidRPr="00E23605">
        <w:rPr>
          <w:lang w:eastAsia="fr-FR"/>
        </w:rPr>
        <w:t>Dans lequel je stocke la marque, le model et la vitesse.</w:t>
      </w:r>
    </w:p>
    <w:p w14:paraId="07F0553D" w14:textId="77777777" w:rsidR="00E23605" w:rsidRPr="00E23605" w:rsidRDefault="00E23605" w:rsidP="00E23605">
      <w:pPr>
        <w:tabs>
          <w:tab w:val="center" w:pos="4536"/>
          <w:tab w:val="left" w:pos="7574"/>
        </w:tabs>
        <w:jc w:val="center"/>
        <w:rPr>
          <w:lang w:eastAsia="fr-FR"/>
        </w:rPr>
      </w:pPr>
      <w:r w:rsidRPr="00E23605">
        <w:rPr>
          <w:lang w:eastAsia="fr-FR"/>
        </w:rPr>
        <w:t>Ensuite j’essaie de modifier cet objet en lui réassignant les valeurs mais je modifie la vitesse</w:t>
      </w:r>
    </w:p>
    <w:p w14:paraId="2E0CB441" w14:textId="000613D7" w:rsidR="00E23605" w:rsidRDefault="00E23605" w:rsidP="00E23605">
      <w:pPr>
        <w:tabs>
          <w:tab w:val="center" w:pos="4536"/>
          <w:tab w:val="left" w:pos="7574"/>
        </w:tabs>
        <w:jc w:val="center"/>
        <w:rPr>
          <w:lang w:eastAsia="fr-FR"/>
        </w:rPr>
      </w:pPr>
      <w:r w:rsidRPr="00E23605">
        <w:rPr>
          <w:lang w:eastAsia="fr-FR"/>
        </w:rPr>
        <w:t>Du coup Erreur car je ne peux pas mettre à jour mon objet car il est dans une constante.</w:t>
      </w:r>
    </w:p>
    <w:p w14:paraId="0433C6F9" w14:textId="5164E3D9" w:rsidR="00E23605" w:rsidRDefault="00E23605" w:rsidP="00E23605">
      <w:pPr>
        <w:tabs>
          <w:tab w:val="center" w:pos="4536"/>
          <w:tab w:val="left" w:pos="7574"/>
        </w:tabs>
        <w:jc w:val="center"/>
        <w:rPr>
          <w:lang w:eastAsia="fr-FR"/>
        </w:rPr>
      </w:pPr>
    </w:p>
    <w:p w14:paraId="7BBAF1C0" w14:textId="77777777" w:rsidR="00E23605" w:rsidRDefault="00E23605" w:rsidP="00E23605">
      <w:pPr>
        <w:tabs>
          <w:tab w:val="center" w:pos="4536"/>
          <w:tab w:val="left" w:pos="7574"/>
        </w:tabs>
        <w:jc w:val="center"/>
        <w:rPr>
          <w:lang w:eastAsia="fr-FR"/>
        </w:rPr>
        <w:sectPr w:rsidR="00E23605" w:rsidSect="009A5142">
          <w:pgSz w:w="11906" w:h="16838"/>
          <w:pgMar w:top="2692" w:right="1417" w:bottom="1417" w:left="1417" w:header="2268" w:footer="0" w:gutter="0"/>
          <w:cols w:space="708"/>
          <w:docGrid w:linePitch="360"/>
        </w:sectPr>
      </w:pPr>
    </w:p>
    <w:p w14:paraId="6F7CDB1D" w14:textId="7B794EB9" w:rsidR="00E23605" w:rsidRDefault="00E23605" w:rsidP="00E23605">
      <w:pPr>
        <w:tabs>
          <w:tab w:val="center" w:pos="4536"/>
          <w:tab w:val="left" w:pos="7574"/>
        </w:tabs>
        <w:jc w:val="center"/>
        <w:rPr>
          <w:lang w:eastAsia="fr-FR"/>
        </w:rPr>
      </w:pPr>
      <w:r w:rsidRPr="00E23605">
        <w:rPr>
          <w:noProof/>
          <w:lang w:eastAsia="fr-FR"/>
        </w:rPr>
        <w:lastRenderedPageBreak/>
        <w:drawing>
          <wp:inline distT="0" distB="0" distL="0" distR="0" wp14:anchorId="439583CF" wp14:editId="4FD6B8B8">
            <wp:extent cx="4315210" cy="2452516"/>
            <wp:effectExtent l="0" t="0" r="317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6351" cy="2464531"/>
                    </a:xfrm>
                    <a:prstGeom prst="rect">
                      <a:avLst/>
                    </a:prstGeom>
                  </pic:spPr>
                </pic:pic>
              </a:graphicData>
            </a:graphic>
          </wp:inline>
        </w:drawing>
      </w:r>
    </w:p>
    <w:p w14:paraId="1E2B591B" w14:textId="0BDCBEFD" w:rsidR="00E23605" w:rsidRDefault="00E23605" w:rsidP="00E23605">
      <w:pPr>
        <w:tabs>
          <w:tab w:val="center" w:pos="4536"/>
          <w:tab w:val="left" w:pos="7574"/>
        </w:tabs>
        <w:jc w:val="center"/>
        <w:rPr>
          <w:lang w:eastAsia="fr-FR"/>
        </w:rPr>
      </w:pPr>
      <w:r w:rsidRPr="00E23605">
        <w:rPr>
          <w:lang w:eastAsia="fr-FR"/>
        </w:rPr>
        <w:t>On ne peut pas modifier un objet dans sa globalité mais je peux modifier</w:t>
      </w:r>
      <w:r>
        <w:rPr>
          <w:lang w:eastAsia="fr-FR"/>
        </w:rPr>
        <w:t xml:space="preserve"> u</w:t>
      </w:r>
      <w:r w:rsidRPr="00E23605">
        <w:rPr>
          <w:lang w:eastAsia="fr-FR"/>
        </w:rPr>
        <w:t>n paramètre de l’objet dans une constante.</w:t>
      </w:r>
    </w:p>
    <w:p w14:paraId="77CE04EB" w14:textId="4DC613A5" w:rsidR="00E23605" w:rsidRDefault="00E23605" w:rsidP="00E23605">
      <w:pPr>
        <w:tabs>
          <w:tab w:val="center" w:pos="4536"/>
          <w:tab w:val="left" w:pos="7574"/>
        </w:tabs>
        <w:jc w:val="center"/>
        <w:rPr>
          <w:lang w:eastAsia="fr-FR"/>
        </w:rPr>
      </w:pPr>
      <w:r w:rsidRPr="00E23605">
        <w:rPr>
          <w:lang w:eastAsia="fr-FR"/>
        </w:rPr>
        <w:t xml:space="preserve">On ne peut pas </w:t>
      </w:r>
      <w:r w:rsidR="0055179B">
        <w:rPr>
          <w:lang w:eastAsia="fr-FR"/>
        </w:rPr>
        <w:t>modifier</w:t>
      </w:r>
      <w:r w:rsidRPr="00E23605">
        <w:rPr>
          <w:lang w:eastAsia="fr-FR"/>
        </w:rPr>
        <w:t xml:space="preserve"> l’objet en lui-même mais les éléments qui sont à l’intérieur OUI.</w:t>
      </w:r>
    </w:p>
    <w:p w14:paraId="2E78674A" w14:textId="5C1F5FEB" w:rsidR="0021219D" w:rsidRDefault="0021219D" w:rsidP="00E23605">
      <w:pPr>
        <w:tabs>
          <w:tab w:val="center" w:pos="4536"/>
          <w:tab w:val="left" w:pos="7574"/>
        </w:tabs>
        <w:jc w:val="center"/>
        <w:rPr>
          <w:lang w:eastAsia="fr-FR"/>
        </w:rPr>
      </w:pPr>
    </w:p>
    <w:p w14:paraId="3AAF92A3" w14:textId="202D017B" w:rsidR="0021219D" w:rsidRPr="00AD485E" w:rsidRDefault="0021219D" w:rsidP="0021219D">
      <w:pPr>
        <w:tabs>
          <w:tab w:val="center" w:pos="4536"/>
          <w:tab w:val="left" w:pos="7574"/>
        </w:tabs>
        <w:rPr>
          <w:lang w:eastAsia="fr-FR"/>
        </w:rPr>
      </w:pPr>
      <w:r>
        <w:rPr>
          <w:lang w:eastAsia="fr-FR"/>
        </w:rPr>
        <w:t>Au final en JS moderne (ES6 et +) on va privilégier l’utilisation de let et const pour créer des variables.</w:t>
      </w:r>
    </w:p>
    <w:sectPr w:rsidR="0021219D" w:rsidRPr="00AD485E" w:rsidSect="009A5142">
      <w:pgSz w:w="11906" w:h="16838"/>
      <w:pgMar w:top="2692" w:right="1417" w:bottom="1417" w:left="1417" w:header="226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0B291" w14:textId="77777777" w:rsidR="000133CF" w:rsidRDefault="000133CF" w:rsidP="001E2F9C">
      <w:r>
        <w:separator/>
      </w:r>
    </w:p>
  </w:endnote>
  <w:endnote w:type="continuationSeparator" w:id="0">
    <w:p w14:paraId="6F55E16F" w14:textId="77777777" w:rsidR="000133CF" w:rsidRDefault="000133CF" w:rsidP="001E2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CJK SC Regular">
    <w:altName w:val="Times New Roman"/>
    <w:charset w:val="00"/>
    <w:family w:val="auto"/>
    <w:pitch w:val="variable"/>
  </w:font>
  <w:font w:name="FreeSans">
    <w:altName w:val="Times New Roman"/>
    <w:charset w:val="00"/>
    <w:family w:val="auto"/>
    <w:pitch w:val="variable"/>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632" w:type="dxa"/>
      <w:tblInd w:w="-856" w:type="dxa"/>
      <w:tblLayout w:type="fixed"/>
      <w:tblLook w:val="04A0" w:firstRow="1" w:lastRow="0" w:firstColumn="1" w:lastColumn="0" w:noHBand="0" w:noVBand="1"/>
    </w:tblPr>
    <w:tblGrid>
      <w:gridCol w:w="2978"/>
      <w:gridCol w:w="3118"/>
      <w:gridCol w:w="425"/>
      <w:gridCol w:w="1985"/>
      <w:gridCol w:w="2126"/>
    </w:tblGrid>
    <w:tr w:rsidR="001E2F9C" w:rsidRPr="00FC3A97" w14:paraId="1D367D18" w14:textId="77777777" w:rsidTr="000E7E77">
      <w:trPr>
        <w:trHeight w:val="275"/>
      </w:trPr>
      <w:tc>
        <w:tcPr>
          <w:tcW w:w="2978" w:type="dxa"/>
          <w:shd w:val="clear" w:color="auto" w:fill="F2F2F2" w:themeFill="background1" w:themeFillShade="F2"/>
        </w:tcPr>
        <w:p w14:paraId="688EE170" w14:textId="77777777" w:rsidR="001E2F9C" w:rsidRPr="00FC3A97" w:rsidRDefault="001E2F9C" w:rsidP="001E2F9C">
          <w:pPr>
            <w:pStyle w:val="Pieddepage"/>
            <w:jc w:val="center"/>
            <w:rPr>
              <w:b/>
              <w:sz w:val="20"/>
            </w:rPr>
          </w:pPr>
          <w:r w:rsidRPr="00FC3A97">
            <w:rPr>
              <w:b/>
              <w:sz w:val="20"/>
            </w:rPr>
            <w:t>Auteur(s)</w:t>
          </w:r>
        </w:p>
      </w:tc>
      <w:tc>
        <w:tcPr>
          <w:tcW w:w="3543" w:type="dxa"/>
          <w:gridSpan w:val="2"/>
          <w:shd w:val="clear" w:color="auto" w:fill="F2F2F2" w:themeFill="background1" w:themeFillShade="F2"/>
        </w:tcPr>
        <w:p w14:paraId="4C6B8178" w14:textId="77777777" w:rsidR="001E2F9C" w:rsidRPr="00FC3A97" w:rsidRDefault="001E2F9C" w:rsidP="001E2F9C">
          <w:pPr>
            <w:pStyle w:val="Pieddepage"/>
            <w:rPr>
              <w:sz w:val="20"/>
            </w:rPr>
          </w:pPr>
          <w:r w:rsidRPr="00FC3A97">
            <w:rPr>
              <w:b/>
              <w:sz w:val="20"/>
            </w:rPr>
            <w:t>Relu, validé et visé par :</w:t>
          </w:r>
        </w:p>
      </w:tc>
      <w:tc>
        <w:tcPr>
          <w:tcW w:w="1985" w:type="dxa"/>
          <w:shd w:val="clear" w:color="auto" w:fill="F2F2F2" w:themeFill="background1" w:themeFillShade="F2"/>
        </w:tcPr>
        <w:p w14:paraId="5352B521" w14:textId="77777777" w:rsidR="001E2F9C" w:rsidRPr="00FC3A97" w:rsidRDefault="001E2F9C" w:rsidP="001E2F9C">
          <w:pPr>
            <w:pStyle w:val="Pieddepage"/>
            <w:rPr>
              <w:b/>
              <w:sz w:val="20"/>
            </w:rPr>
          </w:pPr>
          <w:r w:rsidRPr="00FC3A97">
            <w:rPr>
              <w:b/>
              <w:sz w:val="20"/>
            </w:rPr>
            <w:t>Date de création :</w:t>
          </w:r>
        </w:p>
      </w:tc>
      <w:tc>
        <w:tcPr>
          <w:tcW w:w="2126" w:type="dxa"/>
          <w:shd w:val="clear" w:color="auto" w:fill="F2F2F2" w:themeFill="background1" w:themeFillShade="F2"/>
        </w:tcPr>
        <w:p w14:paraId="26FB9958" w14:textId="77777777" w:rsidR="001E2F9C" w:rsidRPr="00FC3A97" w:rsidRDefault="001E2F9C" w:rsidP="001E2F9C">
          <w:pPr>
            <w:pStyle w:val="Pieddepage"/>
            <w:tabs>
              <w:tab w:val="clear" w:pos="4536"/>
            </w:tabs>
            <w:rPr>
              <w:b/>
              <w:sz w:val="20"/>
            </w:rPr>
          </w:pPr>
          <w:r w:rsidRPr="00FC3A97">
            <w:rPr>
              <w:b/>
              <w:sz w:val="20"/>
            </w:rPr>
            <w:t>Date dernière MAJ :</w:t>
          </w:r>
        </w:p>
      </w:tc>
    </w:tr>
    <w:tr w:rsidR="001E2F9C" w14:paraId="375F1DFE" w14:textId="77777777" w:rsidTr="000E7E77">
      <w:trPr>
        <w:trHeight w:val="463"/>
      </w:trPr>
      <w:tc>
        <w:tcPr>
          <w:tcW w:w="2978" w:type="dxa"/>
        </w:tcPr>
        <w:p w14:paraId="4E69B711" w14:textId="77777777" w:rsidR="001E2F9C" w:rsidRPr="00FC3A97" w:rsidRDefault="001E2F9C" w:rsidP="001E2F9C">
          <w:pPr>
            <w:pStyle w:val="Pieddepage"/>
            <w:jc w:val="center"/>
            <w:rPr>
              <w:b/>
              <w:sz w:val="20"/>
              <w:u w:val="single"/>
            </w:rPr>
          </w:pPr>
        </w:p>
      </w:tc>
      <w:tc>
        <w:tcPr>
          <w:tcW w:w="3118" w:type="dxa"/>
        </w:tcPr>
        <w:p w14:paraId="48A0ED9A" w14:textId="77777777" w:rsidR="001E2F9C" w:rsidRPr="00FC3A97" w:rsidRDefault="001E2F9C" w:rsidP="000E7E77">
          <w:pPr>
            <w:pStyle w:val="Pieddepage"/>
            <w:jc w:val="center"/>
            <w:rPr>
              <w:sz w:val="20"/>
            </w:rPr>
          </w:pPr>
          <w:r w:rsidRPr="00FC3A97">
            <w:rPr>
              <w:sz w:val="20"/>
            </w:rPr>
            <w:t xml:space="preserve">Jérôme CHRETIENNE : </w:t>
          </w:r>
        </w:p>
        <w:p w14:paraId="60C81266" w14:textId="77777777" w:rsidR="001E2F9C" w:rsidRPr="00FC3A97" w:rsidRDefault="001E2F9C" w:rsidP="000E7E77">
          <w:pPr>
            <w:pStyle w:val="Pieddepage"/>
            <w:jc w:val="center"/>
            <w:rPr>
              <w:b/>
              <w:sz w:val="20"/>
            </w:rPr>
          </w:pPr>
          <w:r w:rsidRPr="00FC3A97">
            <w:rPr>
              <w:b/>
              <w:sz w:val="16"/>
            </w:rPr>
            <w:t>Res</w:t>
          </w:r>
          <w:r>
            <w:rPr>
              <w:b/>
              <w:sz w:val="16"/>
            </w:rPr>
            <w:t>p</w:t>
          </w:r>
          <w:r w:rsidRPr="00FC3A97">
            <w:rPr>
              <w:b/>
              <w:sz w:val="16"/>
            </w:rPr>
            <w:t xml:space="preserve">. Secteur </w:t>
          </w:r>
          <w:r w:rsidR="000E7E77" w:rsidRPr="00FC3A97">
            <w:rPr>
              <w:b/>
              <w:sz w:val="16"/>
            </w:rPr>
            <w:t>NUMERIQUE</w:t>
          </w:r>
          <w:r w:rsidR="000E7E77">
            <w:rPr>
              <w:b/>
              <w:sz w:val="16"/>
            </w:rPr>
            <w:t xml:space="preserve"> OCCITANIE</w:t>
          </w:r>
        </w:p>
      </w:tc>
      <w:tc>
        <w:tcPr>
          <w:tcW w:w="425" w:type="dxa"/>
        </w:tcPr>
        <w:p w14:paraId="7676AAA5" w14:textId="77777777" w:rsidR="001E2F9C" w:rsidRPr="00FC3A97" w:rsidRDefault="001E2F9C" w:rsidP="001E2F9C">
          <w:pPr>
            <w:pStyle w:val="Pieddepage"/>
            <w:rPr>
              <w:sz w:val="20"/>
            </w:rPr>
          </w:pPr>
        </w:p>
      </w:tc>
      <w:tc>
        <w:tcPr>
          <w:tcW w:w="1985" w:type="dxa"/>
          <w:tcBorders>
            <w:bottom w:val="single" w:sz="4" w:space="0" w:color="auto"/>
          </w:tcBorders>
        </w:tcPr>
        <w:p w14:paraId="417D62BE" w14:textId="77777777" w:rsidR="001E2F9C" w:rsidRPr="00FC3A97" w:rsidRDefault="001E2F9C" w:rsidP="001E2F9C">
          <w:pPr>
            <w:pStyle w:val="Pieddepage"/>
            <w:rPr>
              <w:sz w:val="20"/>
            </w:rPr>
          </w:pPr>
        </w:p>
      </w:tc>
      <w:tc>
        <w:tcPr>
          <w:tcW w:w="2126" w:type="dxa"/>
          <w:tcBorders>
            <w:bottom w:val="single" w:sz="4" w:space="0" w:color="auto"/>
          </w:tcBorders>
        </w:tcPr>
        <w:p w14:paraId="0241F4F5" w14:textId="77777777" w:rsidR="001E2F9C" w:rsidRPr="00FC3A97" w:rsidRDefault="001E2F9C" w:rsidP="001E2F9C">
          <w:pPr>
            <w:pStyle w:val="Pieddepage"/>
            <w:tabs>
              <w:tab w:val="clear" w:pos="4536"/>
            </w:tabs>
            <w:rPr>
              <w:sz w:val="20"/>
            </w:rPr>
          </w:pPr>
        </w:p>
      </w:tc>
    </w:tr>
    <w:tr w:rsidR="001E2F9C" w14:paraId="2F0361DC" w14:textId="77777777" w:rsidTr="000E7E77">
      <w:trPr>
        <w:trHeight w:val="542"/>
      </w:trPr>
      <w:tc>
        <w:tcPr>
          <w:tcW w:w="2978" w:type="dxa"/>
        </w:tcPr>
        <w:p w14:paraId="570E5B96" w14:textId="77777777" w:rsidR="001E2F9C" w:rsidRPr="00FC3A97" w:rsidRDefault="001E2F9C" w:rsidP="000E7E77">
          <w:pPr>
            <w:pStyle w:val="Pieddepage"/>
            <w:jc w:val="center"/>
            <w:rPr>
              <w:b/>
              <w:sz w:val="20"/>
              <w:u w:val="single"/>
            </w:rPr>
          </w:pPr>
        </w:p>
      </w:tc>
      <w:tc>
        <w:tcPr>
          <w:tcW w:w="3118" w:type="dxa"/>
        </w:tcPr>
        <w:p w14:paraId="5CDC70D1" w14:textId="77777777" w:rsidR="001E2F9C" w:rsidRPr="00FC3A97" w:rsidRDefault="001E2F9C" w:rsidP="000E7E77">
          <w:pPr>
            <w:pStyle w:val="Pieddepage"/>
            <w:jc w:val="center"/>
            <w:rPr>
              <w:sz w:val="20"/>
            </w:rPr>
          </w:pPr>
          <w:r w:rsidRPr="00FC3A97">
            <w:rPr>
              <w:sz w:val="20"/>
            </w:rPr>
            <w:t xml:space="preserve">Florence CALMETTES : </w:t>
          </w:r>
        </w:p>
        <w:p w14:paraId="0FE0EE46" w14:textId="77777777" w:rsidR="001E2F9C" w:rsidRPr="00FC3A97" w:rsidRDefault="001E2F9C" w:rsidP="000E7E77">
          <w:pPr>
            <w:pStyle w:val="Pieddepage"/>
            <w:rPr>
              <w:b/>
              <w:sz w:val="20"/>
              <w:u w:val="single"/>
            </w:rPr>
          </w:pPr>
          <w:r>
            <w:rPr>
              <w:b/>
              <w:sz w:val="16"/>
            </w:rPr>
            <w:t>Coordinatrice</w:t>
          </w:r>
          <w:r w:rsidRPr="00FC3A97">
            <w:rPr>
              <w:b/>
              <w:sz w:val="16"/>
            </w:rPr>
            <w:t xml:space="preserve"> </w:t>
          </w:r>
          <w:r>
            <w:rPr>
              <w:b/>
              <w:sz w:val="16"/>
            </w:rPr>
            <w:t xml:space="preserve">Filière </w:t>
          </w:r>
          <w:r w:rsidR="000E7E77">
            <w:rPr>
              <w:b/>
              <w:sz w:val="16"/>
            </w:rPr>
            <w:t>SYST. &amp; RESEAUX</w:t>
          </w:r>
        </w:p>
      </w:tc>
      <w:tc>
        <w:tcPr>
          <w:tcW w:w="425" w:type="dxa"/>
        </w:tcPr>
        <w:p w14:paraId="4321BFEE" w14:textId="77777777" w:rsidR="001E2F9C" w:rsidRPr="00FC3A97" w:rsidRDefault="001E2F9C" w:rsidP="000E7E77">
          <w:pPr>
            <w:pStyle w:val="Pieddepage"/>
            <w:rPr>
              <w:sz w:val="20"/>
            </w:rPr>
          </w:pPr>
        </w:p>
      </w:tc>
      <w:tc>
        <w:tcPr>
          <w:tcW w:w="4111" w:type="dxa"/>
          <w:gridSpan w:val="2"/>
          <w:vMerge w:val="restart"/>
        </w:tcPr>
        <w:p w14:paraId="00CCF8C3" w14:textId="77777777" w:rsidR="000E7E77" w:rsidRDefault="000E7E77" w:rsidP="000E7E77">
          <w:pPr>
            <w:pStyle w:val="Pieddepage"/>
            <w:rPr>
              <w:i/>
              <w:color w:val="404040" w:themeColor="text1" w:themeTint="BF"/>
              <w:sz w:val="18"/>
              <w:szCs w:val="18"/>
            </w:rPr>
          </w:pPr>
        </w:p>
        <w:p w14:paraId="52700883" w14:textId="77777777" w:rsidR="001E2F9C" w:rsidRDefault="001E2F9C" w:rsidP="000E7E77">
          <w:pPr>
            <w:pStyle w:val="Pieddepage"/>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0E7E77" w14:paraId="0081576F" w14:textId="77777777" w:rsidTr="000E7E77">
      <w:trPr>
        <w:trHeight w:val="542"/>
      </w:trPr>
      <w:tc>
        <w:tcPr>
          <w:tcW w:w="2978" w:type="dxa"/>
        </w:tcPr>
        <w:p w14:paraId="2FCDF2D0" w14:textId="77777777" w:rsidR="000E7E77" w:rsidRPr="00FC3A97" w:rsidRDefault="000E7E77" w:rsidP="000E7E77">
          <w:pPr>
            <w:pStyle w:val="Pieddepage"/>
            <w:jc w:val="center"/>
            <w:rPr>
              <w:b/>
              <w:sz w:val="20"/>
              <w:u w:val="single"/>
            </w:rPr>
          </w:pPr>
        </w:p>
      </w:tc>
      <w:tc>
        <w:tcPr>
          <w:tcW w:w="3118" w:type="dxa"/>
        </w:tcPr>
        <w:p w14:paraId="0AE8F0C1" w14:textId="77777777" w:rsidR="000E7E77" w:rsidRDefault="000E7E77" w:rsidP="000E7E77">
          <w:pPr>
            <w:pStyle w:val="Pieddepage"/>
            <w:jc w:val="center"/>
            <w:rPr>
              <w:sz w:val="20"/>
            </w:rPr>
          </w:pPr>
          <w:r>
            <w:rPr>
              <w:sz w:val="20"/>
            </w:rPr>
            <w:t>Marc CECCALDI</w:t>
          </w:r>
          <w:r w:rsidRPr="00FC3A97">
            <w:rPr>
              <w:sz w:val="20"/>
            </w:rPr>
            <w:t> :</w:t>
          </w:r>
        </w:p>
        <w:p w14:paraId="2568D1C4" w14:textId="4CBD78EF" w:rsidR="000E7E77" w:rsidRPr="00FC3A97" w:rsidRDefault="000E7E77" w:rsidP="000E7E77">
          <w:pPr>
            <w:pStyle w:val="Pieddepage"/>
            <w:jc w:val="center"/>
            <w:rPr>
              <w:sz w:val="20"/>
            </w:rPr>
          </w:pPr>
          <w:r>
            <w:rPr>
              <w:b/>
              <w:sz w:val="16"/>
            </w:rPr>
            <w:t>Coordinat</w:t>
          </w:r>
          <w:r w:rsidR="006E35B5">
            <w:rPr>
              <w:b/>
              <w:sz w:val="16"/>
            </w:rPr>
            <w:t>eur</w:t>
          </w:r>
          <w:r w:rsidRPr="00FC3A97">
            <w:rPr>
              <w:b/>
              <w:sz w:val="16"/>
            </w:rPr>
            <w:t xml:space="preserve"> </w:t>
          </w:r>
          <w:r>
            <w:rPr>
              <w:b/>
              <w:sz w:val="16"/>
            </w:rPr>
            <w:t>Filière DEVELOPPEMENT</w:t>
          </w:r>
        </w:p>
      </w:tc>
      <w:tc>
        <w:tcPr>
          <w:tcW w:w="425" w:type="dxa"/>
        </w:tcPr>
        <w:p w14:paraId="414401C7" w14:textId="77777777" w:rsidR="000E7E77" w:rsidRPr="00FC3A97" w:rsidRDefault="000E7E77" w:rsidP="000E7E77">
          <w:pPr>
            <w:pStyle w:val="Pieddepage"/>
            <w:rPr>
              <w:sz w:val="20"/>
            </w:rPr>
          </w:pPr>
        </w:p>
      </w:tc>
      <w:tc>
        <w:tcPr>
          <w:tcW w:w="4111" w:type="dxa"/>
          <w:gridSpan w:val="2"/>
          <w:vMerge/>
        </w:tcPr>
        <w:p w14:paraId="69050442" w14:textId="77777777" w:rsidR="000E7E77" w:rsidRPr="0034565B" w:rsidRDefault="000E7E77" w:rsidP="000E7E77">
          <w:pPr>
            <w:pStyle w:val="Pieddepage"/>
            <w:rPr>
              <w:i/>
              <w:color w:val="404040" w:themeColor="text1" w:themeTint="BF"/>
              <w:sz w:val="18"/>
              <w:szCs w:val="18"/>
            </w:rPr>
          </w:pPr>
        </w:p>
      </w:tc>
    </w:tr>
    <w:tr w:rsidR="001E2F9C" w14:paraId="7865129E" w14:textId="77777777" w:rsidTr="000E7E77">
      <w:trPr>
        <w:trHeight w:val="550"/>
      </w:trPr>
      <w:tc>
        <w:tcPr>
          <w:tcW w:w="2978" w:type="dxa"/>
        </w:tcPr>
        <w:p w14:paraId="7D03EFAC" w14:textId="77777777" w:rsidR="001E2F9C" w:rsidRPr="00FC3A97" w:rsidRDefault="001E2F9C" w:rsidP="000E7E77">
          <w:pPr>
            <w:pStyle w:val="Pieddepage"/>
            <w:jc w:val="center"/>
            <w:rPr>
              <w:b/>
              <w:sz w:val="20"/>
              <w:u w:val="single"/>
            </w:rPr>
          </w:pPr>
        </w:p>
      </w:tc>
      <w:tc>
        <w:tcPr>
          <w:tcW w:w="3118" w:type="dxa"/>
        </w:tcPr>
        <w:p w14:paraId="1B0E9C17" w14:textId="77777777" w:rsidR="000E7E77" w:rsidRDefault="000E7E77" w:rsidP="000E7E77">
          <w:pPr>
            <w:pStyle w:val="Pieddepage"/>
            <w:jc w:val="center"/>
            <w:rPr>
              <w:sz w:val="20"/>
            </w:rPr>
          </w:pPr>
          <w:r>
            <w:rPr>
              <w:sz w:val="20"/>
            </w:rPr>
            <w:t>Sophie POULAKOS</w:t>
          </w:r>
          <w:r w:rsidRPr="00FC3A97">
            <w:rPr>
              <w:sz w:val="20"/>
            </w:rPr>
            <w:t> :</w:t>
          </w:r>
        </w:p>
        <w:p w14:paraId="1A86CE16" w14:textId="77777777" w:rsidR="001E2F9C" w:rsidRPr="00FC3A97" w:rsidRDefault="000E7E77" w:rsidP="000E7E77">
          <w:pPr>
            <w:pStyle w:val="Pieddepage"/>
            <w:jc w:val="center"/>
            <w:rPr>
              <w:b/>
              <w:sz w:val="20"/>
              <w:u w:val="single"/>
            </w:rPr>
          </w:pPr>
          <w:r>
            <w:rPr>
              <w:b/>
              <w:sz w:val="16"/>
            </w:rPr>
            <w:t>Coordinatrice</w:t>
          </w:r>
          <w:r w:rsidRPr="00FC3A97">
            <w:rPr>
              <w:b/>
              <w:sz w:val="16"/>
            </w:rPr>
            <w:t xml:space="preserve"> </w:t>
          </w:r>
          <w:r>
            <w:rPr>
              <w:b/>
              <w:sz w:val="16"/>
            </w:rPr>
            <w:t>Filière WEBDESIGN / PPNUM</w:t>
          </w:r>
        </w:p>
      </w:tc>
      <w:tc>
        <w:tcPr>
          <w:tcW w:w="425" w:type="dxa"/>
        </w:tcPr>
        <w:p w14:paraId="409CF084" w14:textId="77777777" w:rsidR="001E2F9C" w:rsidRPr="00FC3A97" w:rsidRDefault="001E2F9C" w:rsidP="000E7E77">
          <w:pPr>
            <w:pStyle w:val="Pieddepage"/>
            <w:rPr>
              <w:sz w:val="20"/>
            </w:rPr>
          </w:pPr>
        </w:p>
      </w:tc>
      <w:tc>
        <w:tcPr>
          <w:tcW w:w="4111" w:type="dxa"/>
          <w:gridSpan w:val="2"/>
          <w:vMerge/>
        </w:tcPr>
        <w:p w14:paraId="5FC3DF94" w14:textId="77777777" w:rsidR="001E2F9C" w:rsidRPr="00FC3A97" w:rsidRDefault="001E2F9C" w:rsidP="000E7E77">
          <w:pPr>
            <w:pStyle w:val="Pieddepage"/>
            <w:tabs>
              <w:tab w:val="clear" w:pos="4536"/>
            </w:tabs>
            <w:rPr>
              <w:sz w:val="20"/>
            </w:rPr>
          </w:pPr>
        </w:p>
      </w:tc>
    </w:tr>
  </w:tbl>
  <w:p w14:paraId="58884024" w14:textId="77777777" w:rsidR="001E2F9C" w:rsidRPr="009A5142" w:rsidRDefault="001E2F9C" w:rsidP="009A5142">
    <w:pPr>
      <w:pStyle w:val="Pieddepage"/>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DEF93" w14:textId="77777777" w:rsidR="000133CF" w:rsidRDefault="000133CF" w:rsidP="001E2F9C">
      <w:r>
        <w:separator/>
      </w:r>
    </w:p>
  </w:footnote>
  <w:footnote w:type="continuationSeparator" w:id="0">
    <w:p w14:paraId="4A4BE6C8" w14:textId="77777777" w:rsidR="000133CF" w:rsidRDefault="000133CF" w:rsidP="001E2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631" w:type="dxa"/>
      <w:tblInd w:w="-856" w:type="dxa"/>
      <w:tblLook w:val="04A0" w:firstRow="1" w:lastRow="0" w:firstColumn="1" w:lastColumn="0" w:noHBand="0" w:noVBand="1"/>
    </w:tblPr>
    <w:tblGrid>
      <w:gridCol w:w="10631"/>
    </w:tblGrid>
    <w:tr w:rsidR="001E2F9C" w14:paraId="4FBFFB40" w14:textId="77777777" w:rsidTr="009A5142">
      <w:trPr>
        <w:trHeight w:val="427"/>
      </w:trPr>
      <w:tc>
        <w:tcPr>
          <w:tcW w:w="10631" w:type="dxa"/>
          <w:tcBorders>
            <w:top w:val="nil"/>
            <w:left w:val="nil"/>
            <w:bottom w:val="single" w:sz="4" w:space="0" w:color="auto"/>
            <w:right w:val="nil"/>
          </w:tcBorders>
          <w:shd w:val="clear" w:color="auto" w:fill="F2F2F2" w:themeFill="background1" w:themeFillShade="F2"/>
        </w:tcPr>
        <w:p w14:paraId="72CA237A" w14:textId="73A43F9D" w:rsidR="001E2F9C" w:rsidRPr="001E2F9C" w:rsidRDefault="00EE7274" w:rsidP="001E2F9C">
          <w:pPr>
            <w:pStyle w:val="En-tte"/>
            <w:shd w:val="clear" w:color="auto" w:fill="F2F2F2" w:themeFill="background1" w:themeFillShade="F2"/>
            <w:spacing w:before="240" w:after="240"/>
            <w:ind w:left="171"/>
            <w:jc w:val="center"/>
            <w:rPr>
              <w:b/>
              <w:sz w:val="36"/>
            </w:rPr>
          </w:pPr>
          <w:r>
            <w:rPr>
              <w:b/>
              <w:sz w:val="36"/>
            </w:rPr>
            <w:t>JS</w:t>
          </w:r>
        </w:p>
      </w:tc>
    </w:tr>
  </w:tbl>
  <w:p w14:paraId="1316B0E0" w14:textId="77777777" w:rsidR="001E2F9C" w:rsidRDefault="000E7E77" w:rsidP="009A5142">
    <w:pPr>
      <w:pStyle w:val="En-tte"/>
      <w:spacing w:after="0"/>
    </w:pPr>
    <w:r>
      <w:rPr>
        <w:rFonts w:eastAsiaTheme="minorEastAsia" w:hAnsi="Calibri" w:cstheme="minorBidi"/>
        <w:noProof/>
        <w:color w:val="00B0F0"/>
        <w:kern w:val="24"/>
        <w:sz w:val="19"/>
        <w:szCs w:val="19"/>
        <w:lang w:eastAsia="fr-FR"/>
      </w:rPr>
      <w:drawing>
        <wp:anchor distT="0" distB="0" distL="114300" distR="114300" simplePos="0" relativeHeight="251662336" behindDoc="0" locked="0" layoutInCell="1" allowOverlap="1" wp14:anchorId="6E76C29D" wp14:editId="5D14E1B2">
          <wp:simplePos x="0" y="0"/>
          <wp:positionH relativeFrom="column">
            <wp:posOffset>-528320</wp:posOffset>
          </wp:positionH>
          <wp:positionV relativeFrom="paragraph">
            <wp:posOffset>-1828800</wp:posOffset>
          </wp:positionV>
          <wp:extent cx="742950" cy="1062187"/>
          <wp:effectExtent l="0" t="0" r="0" b="5080"/>
          <wp:wrapNone/>
          <wp:docPr id="63" name="Image 63" descr="C:\Users\jeromechretienne\Dropbox\ADRAR POLE NUMERIQUE\02-NUMERIQUE PNG\LOGO AD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mechretienne\Dropbox\ADRAR POLE NUMERIQUE\02-NUMERIQUE PNG\LOGO ADRA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062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1312" behindDoc="0" locked="0" layoutInCell="1" allowOverlap="1" wp14:anchorId="0523405C" wp14:editId="3468C2F8">
          <wp:simplePos x="0" y="0"/>
          <wp:positionH relativeFrom="column">
            <wp:posOffset>2723130</wp:posOffset>
          </wp:positionH>
          <wp:positionV relativeFrom="paragraph">
            <wp:posOffset>-1817370</wp:posOffset>
          </wp:positionV>
          <wp:extent cx="3482823" cy="1049876"/>
          <wp:effectExtent l="0" t="0" r="3810" b="0"/>
          <wp:wrapNone/>
          <wp:docPr id="64" name="Image 64" descr="C:\Users\jeromechretienne\Dropbox\ADRAR POLE NUMERIQUE\02-NUMERIQUE PNG\Bannière-web-AdrarA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mechretienne\Dropbox\ADRAR POLE NUMERIQUE\02-NUMERIQUE PNG\Bannière-web-AdrarADA201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2823" cy="104987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C7EC6"/>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D97991"/>
    <w:multiLevelType w:val="hybridMultilevel"/>
    <w:tmpl w:val="B1602698"/>
    <w:lvl w:ilvl="0" w:tplc="FDE86AFA">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 w15:restartNumberingAfterBreak="0">
    <w:nsid w:val="16544937"/>
    <w:multiLevelType w:val="multilevel"/>
    <w:tmpl w:val="161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5355B"/>
    <w:multiLevelType w:val="hybridMultilevel"/>
    <w:tmpl w:val="C26E802C"/>
    <w:lvl w:ilvl="0" w:tplc="9CFC08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BE3B84"/>
    <w:multiLevelType w:val="multilevel"/>
    <w:tmpl w:val="CA4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71116"/>
    <w:multiLevelType w:val="multilevel"/>
    <w:tmpl w:val="66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E4787"/>
    <w:multiLevelType w:val="multilevel"/>
    <w:tmpl w:val="96E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7D4F1E"/>
    <w:multiLevelType w:val="hybridMultilevel"/>
    <w:tmpl w:val="D7D47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F310DB"/>
    <w:multiLevelType w:val="hybridMultilevel"/>
    <w:tmpl w:val="C366D0B4"/>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040C0001">
      <w:start w:val="1"/>
      <w:numFmt w:val="bullet"/>
      <w:lvlText w:val=""/>
      <w:lvlJc w:val="left"/>
      <w:pPr>
        <w:ind w:left="360" w:hanging="360"/>
      </w:pPr>
      <w:rPr>
        <w:rFonts w:ascii="Symbol" w:hAnsi="Symbol" w:hint="default"/>
      </w:rPr>
    </w:lvl>
    <w:lvl w:ilvl="7" w:tplc="FFFFFFFF">
      <w:numFmt w:val="decimal"/>
      <w:lvlText w:val=""/>
      <w:lvlJc w:val="left"/>
    </w:lvl>
    <w:lvl w:ilvl="8" w:tplc="FFFFFFFF">
      <w:numFmt w:val="decimal"/>
      <w:lvlText w:val=""/>
      <w:lvlJc w:val="left"/>
    </w:lvl>
  </w:abstractNum>
  <w:abstractNum w:abstractNumId="10" w15:restartNumberingAfterBreak="0">
    <w:nsid w:val="3B1F6550"/>
    <w:multiLevelType w:val="multilevel"/>
    <w:tmpl w:val="F33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A42002"/>
    <w:multiLevelType w:val="hybridMultilevel"/>
    <w:tmpl w:val="342A8676"/>
    <w:lvl w:ilvl="0" w:tplc="926A8A7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43511AE"/>
    <w:multiLevelType w:val="hybridMultilevel"/>
    <w:tmpl w:val="6F906CF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8F34871"/>
    <w:multiLevelType w:val="hybridMultilevel"/>
    <w:tmpl w:val="4E1A8B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9BB552F"/>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1"/>
  </w:num>
  <w:num w:numId="3">
    <w:abstractNumId w:val="2"/>
  </w:num>
  <w:num w:numId="4">
    <w:abstractNumId w:val="14"/>
  </w:num>
  <w:num w:numId="5">
    <w:abstractNumId w:val="8"/>
  </w:num>
  <w:num w:numId="6">
    <w:abstractNumId w:val="1"/>
  </w:num>
  <w:num w:numId="7">
    <w:abstractNumId w:val="13"/>
  </w:num>
  <w:num w:numId="8">
    <w:abstractNumId w:val="12"/>
  </w:num>
  <w:num w:numId="9">
    <w:abstractNumId w:val="6"/>
  </w:num>
  <w:num w:numId="10">
    <w:abstractNumId w:val="3"/>
  </w:num>
  <w:num w:numId="11">
    <w:abstractNumId w:val="7"/>
  </w:num>
  <w:num w:numId="12">
    <w:abstractNumId w:val="5"/>
  </w:num>
  <w:num w:numId="13">
    <w:abstractNumId w:val="10"/>
  </w:num>
  <w:num w:numId="14">
    <w:abstractNumId w:val="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8FD"/>
    <w:rsid w:val="00005CC8"/>
    <w:rsid w:val="000133CF"/>
    <w:rsid w:val="000165B3"/>
    <w:rsid w:val="00033876"/>
    <w:rsid w:val="00080EAB"/>
    <w:rsid w:val="00081238"/>
    <w:rsid w:val="00091581"/>
    <w:rsid w:val="0009542E"/>
    <w:rsid w:val="000A3349"/>
    <w:rsid w:val="000E61DA"/>
    <w:rsid w:val="000E7E77"/>
    <w:rsid w:val="000F1386"/>
    <w:rsid w:val="00124FBD"/>
    <w:rsid w:val="001422A7"/>
    <w:rsid w:val="00160969"/>
    <w:rsid w:val="00162BA7"/>
    <w:rsid w:val="00172A72"/>
    <w:rsid w:val="001801AE"/>
    <w:rsid w:val="00185B33"/>
    <w:rsid w:val="001907E3"/>
    <w:rsid w:val="001914AE"/>
    <w:rsid w:val="00196729"/>
    <w:rsid w:val="001E27C2"/>
    <w:rsid w:val="001E2F9C"/>
    <w:rsid w:val="001E56BD"/>
    <w:rsid w:val="001F0D52"/>
    <w:rsid w:val="00202D16"/>
    <w:rsid w:val="0021219D"/>
    <w:rsid w:val="00224C75"/>
    <w:rsid w:val="0022597F"/>
    <w:rsid w:val="002350CA"/>
    <w:rsid w:val="002418F8"/>
    <w:rsid w:val="002434CC"/>
    <w:rsid w:val="00266A71"/>
    <w:rsid w:val="00296D25"/>
    <w:rsid w:val="002A06B0"/>
    <w:rsid w:val="002A4428"/>
    <w:rsid w:val="002A4894"/>
    <w:rsid w:val="002E6487"/>
    <w:rsid w:val="00306B5E"/>
    <w:rsid w:val="00311AD0"/>
    <w:rsid w:val="00317349"/>
    <w:rsid w:val="00355759"/>
    <w:rsid w:val="003569C7"/>
    <w:rsid w:val="00372A5B"/>
    <w:rsid w:val="00394691"/>
    <w:rsid w:val="00395776"/>
    <w:rsid w:val="00395B87"/>
    <w:rsid w:val="003A49E5"/>
    <w:rsid w:val="003B23DB"/>
    <w:rsid w:val="00402956"/>
    <w:rsid w:val="00404A5A"/>
    <w:rsid w:val="0042143B"/>
    <w:rsid w:val="00436289"/>
    <w:rsid w:val="0044054A"/>
    <w:rsid w:val="004424F0"/>
    <w:rsid w:val="004674E6"/>
    <w:rsid w:val="00467C07"/>
    <w:rsid w:val="0047545A"/>
    <w:rsid w:val="004D2B2B"/>
    <w:rsid w:val="004D58B7"/>
    <w:rsid w:val="004D6F52"/>
    <w:rsid w:val="00503847"/>
    <w:rsid w:val="00506FEA"/>
    <w:rsid w:val="0051430E"/>
    <w:rsid w:val="005214A0"/>
    <w:rsid w:val="005228FD"/>
    <w:rsid w:val="005321F0"/>
    <w:rsid w:val="00543E8F"/>
    <w:rsid w:val="005472E2"/>
    <w:rsid w:val="0055179B"/>
    <w:rsid w:val="00557F5C"/>
    <w:rsid w:val="00576669"/>
    <w:rsid w:val="005B6D8B"/>
    <w:rsid w:val="00600FCB"/>
    <w:rsid w:val="006302FC"/>
    <w:rsid w:val="00630640"/>
    <w:rsid w:val="00633109"/>
    <w:rsid w:val="006544B7"/>
    <w:rsid w:val="00656424"/>
    <w:rsid w:val="006D7A8F"/>
    <w:rsid w:val="006E1C5A"/>
    <w:rsid w:val="006E35B5"/>
    <w:rsid w:val="00720DBF"/>
    <w:rsid w:val="007211CC"/>
    <w:rsid w:val="007435B8"/>
    <w:rsid w:val="007531BD"/>
    <w:rsid w:val="007815EF"/>
    <w:rsid w:val="00781E5F"/>
    <w:rsid w:val="007846EF"/>
    <w:rsid w:val="007975AD"/>
    <w:rsid w:val="00812FC4"/>
    <w:rsid w:val="0081419C"/>
    <w:rsid w:val="008219A6"/>
    <w:rsid w:val="00824DCF"/>
    <w:rsid w:val="008343FD"/>
    <w:rsid w:val="008554A4"/>
    <w:rsid w:val="008657FF"/>
    <w:rsid w:val="008B3F33"/>
    <w:rsid w:val="008E48DC"/>
    <w:rsid w:val="008F262F"/>
    <w:rsid w:val="008F58CF"/>
    <w:rsid w:val="009219D1"/>
    <w:rsid w:val="0093515C"/>
    <w:rsid w:val="00941682"/>
    <w:rsid w:val="00952566"/>
    <w:rsid w:val="009612FF"/>
    <w:rsid w:val="00983CA8"/>
    <w:rsid w:val="00984BA6"/>
    <w:rsid w:val="00985B5E"/>
    <w:rsid w:val="009A1DA4"/>
    <w:rsid w:val="009A5142"/>
    <w:rsid w:val="009B4BAA"/>
    <w:rsid w:val="009C2602"/>
    <w:rsid w:val="009C4E20"/>
    <w:rsid w:val="009F7A34"/>
    <w:rsid w:val="00A16664"/>
    <w:rsid w:val="00A16D15"/>
    <w:rsid w:val="00A23517"/>
    <w:rsid w:val="00A62D26"/>
    <w:rsid w:val="00A948DE"/>
    <w:rsid w:val="00AA49F6"/>
    <w:rsid w:val="00AA6596"/>
    <w:rsid w:val="00AB1EF3"/>
    <w:rsid w:val="00AB6CC9"/>
    <w:rsid w:val="00AD485E"/>
    <w:rsid w:val="00AE0719"/>
    <w:rsid w:val="00B12B49"/>
    <w:rsid w:val="00B25E87"/>
    <w:rsid w:val="00B30CDF"/>
    <w:rsid w:val="00B8196F"/>
    <w:rsid w:val="00B841BD"/>
    <w:rsid w:val="00B93B67"/>
    <w:rsid w:val="00BB3436"/>
    <w:rsid w:val="00BB5135"/>
    <w:rsid w:val="00C47CB7"/>
    <w:rsid w:val="00C7105A"/>
    <w:rsid w:val="00C85322"/>
    <w:rsid w:val="00C9188C"/>
    <w:rsid w:val="00C931F9"/>
    <w:rsid w:val="00CF3943"/>
    <w:rsid w:val="00D17D3B"/>
    <w:rsid w:val="00D32088"/>
    <w:rsid w:val="00D32393"/>
    <w:rsid w:val="00D37677"/>
    <w:rsid w:val="00D816C0"/>
    <w:rsid w:val="00D85820"/>
    <w:rsid w:val="00D90AAF"/>
    <w:rsid w:val="00DA4E6E"/>
    <w:rsid w:val="00DA5F7C"/>
    <w:rsid w:val="00DB1CCF"/>
    <w:rsid w:val="00DE78A4"/>
    <w:rsid w:val="00DF3D7C"/>
    <w:rsid w:val="00DF7A1A"/>
    <w:rsid w:val="00E23605"/>
    <w:rsid w:val="00E357C3"/>
    <w:rsid w:val="00E43397"/>
    <w:rsid w:val="00E5176C"/>
    <w:rsid w:val="00E73E5F"/>
    <w:rsid w:val="00E865CB"/>
    <w:rsid w:val="00EA472D"/>
    <w:rsid w:val="00EB78FD"/>
    <w:rsid w:val="00ED3A25"/>
    <w:rsid w:val="00ED4B35"/>
    <w:rsid w:val="00EE7274"/>
    <w:rsid w:val="00EF56FB"/>
    <w:rsid w:val="00F0078A"/>
    <w:rsid w:val="00F22025"/>
    <w:rsid w:val="00F80797"/>
    <w:rsid w:val="00FE01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2C9B"/>
  <w15:chartTrackingRefBased/>
  <w15:docId w15:val="{0423087A-C07B-4EAC-B105-70523EFD6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15C"/>
  </w:style>
  <w:style w:type="paragraph" w:styleId="Titre1">
    <w:name w:val="heading 1"/>
    <w:basedOn w:val="Normal"/>
    <w:next w:val="Normal"/>
    <w:link w:val="Titre1Car"/>
    <w:uiPriority w:val="9"/>
    <w:qFormat/>
    <w:rsid w:val="0072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5472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C710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uiPriority w:val="30"/>
    <w:qFormat/>
    <w:rsid w:val="003A49E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3A49E5"/>
    <w:rPr>
      <w:i/>
      <w:iCs/>
      <w:color w:val="5B9BD5" w:themeColor="accent1"/>
    </w:rPr>
  </w:style>
  <w:style w:type="character" w:customStyle="1" w:styleId="Titre1Car">
    <w:name w:val="Titre 1 Car"/>
    <w:basedOn w:val="Policepardfaut"/>
    <w:link w:val="Titre1"/>
    <w:uiPriority w:val="9"/>
    <w:rsid w:val="00720DBF"/>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semiHidden/>
    <w:rsid w:val="005472E2"/>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semiHidden/>
    <w:rsid w:val="00C7105A"/>
    <w:rPr>
      <w:rFonts w:asciiTheme="majorHAnsi" w:eastAsiaTheme="majorEastAsia" w:hAnsiTheme="majorHAnsi" w:cstheme="majorBidi"/>
      <w:color w:val="1F4D78" w:themeColor="accent1" w:themeShade="7F"/>
      <w:sz w:val="24"/>
      <w:szCs w:val="24"/>
    </w:rPr>
  </w:style>
  <w:style w:type="paragraph" w:customStyle="1" w:styleId="consigne">
    <w:name w:val="consigne"/>
    <w:basedOn w:val="Normal"/>
    <w:next w:val="Normal"/>
    <w:link w:val="consigneCar"/>
    <w:autoRedefine/>
    <w:rsid w:val="00720DBF"/>
    <w:rPr>
      <w:color w:val="0070C0"/>
      <w:lang w:eastAsia="fr-FR"/>
    </w:rPr>
  </w:style>
  <w:style w:type="character" w:customStyle="1" w:styleId="consigneCar">
    <w:name w:val="consigne Car"/>
    <w:basedOn w:val="Policepardfaut"/>
    <w:link w:val="consigne"/>
    <w:rsid w:val="00720DBF"/>
    <w:rPr>
      <w:color w:val="0070C0"/>
      <w:lang w:eastAsia="fr-FR"/>
    </w:rPr>
  </w:style>
  <w:style w:type="character" w:styleId="Accentuationlgre">
    <w:name w:val="Subtle Emphasis"/>
    <w:aliases w:val="Commandes"/>
    <w:uiPriority w:val="19"/>
    <w:qFormat/>
    <w:rsid w:val="00DF7A1A"/>
    <w:rPr>
      <w:i/>
      <w:iCs/>
      <w:color w:val="404040" w:themeColor="text1" w:themeTint="BF"/>
    </w:rPr>
  </w:style>
  <w:style w:type="paragraph" w:styleId="Sansinterligne">
    <w:name w:val="No Spacing"/>
    <w:uiPriority w:val="1"/>
    <w:qFormat/>
    <w:rsid w:val="00720DBF"/>
    <w:pPr>
      <w:spacing w:after="0" w:line="240" w:lineRule="auto"/>
    </w:pPr>
  </w:style>
  <w:style w:type="paragraph" w:customStyle="1" w:styleId="Commande">
    <w:name w:val="Commande"/>
    <w:next w:val="Normal"/>
    <w:link w:val="CommandeCar"/>
    <w:autoRedefine/>
    <w:rsid w:val="00AB1EF3"/>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AB1EF3"/>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rsid w:val="00B25E87"/>
    <w:pPr>
      <w:pBdr>
        <w:top w:val="single" w:sz="4" w:space="1" w:color="5B9BD5" w:themeColor="accent1"/>
        <w:bottom w:val="single" w:sz="4" w:space="1" w:color="5B9BD5" w:themeColor="accent1"/>
      </w:pBdr>
      <w:shd w:val="clear" w:color="auto" w:fill="DEEAF6" w:themeFill="accent1" w:themeFillTint="33"/>
      <w:ind w:left="-284" w:right="-567" w:firstLine="284"/>
    </w:pPr>
    <w:rPr>
      <w:b/>
      <w:i/>
      <w:color w:val="5B9BD5" w:themeColor="accent1"/>
    </w:rPr>
  </w:style>
  <w:style w:type="character" w:customStyle="1" w:styleId="IntroCar">
    <w:name w:val="Intro Car"/>
    <w:basedOn w:val="CitationintenseCar"/>
    <w:link w:val="Intro"/>
    <w:rsid w:val="00B25E87"/>
    <w:rPr>
      <w:rFonts w:eastAsia="Noto Sans CJK SC Regular" w:cs="FreeSans"/>
      <w:b w:val="0"/>
      <w:i/>
      <w:iCs/>
      <w:color w:val="5B9BD5" w:themeColor="accent1"/>
      <w:kern w:val="3"/>
      <w:szCs w:val="24"/>
      <w:shd w:val="clear" w:color="auto" w:fill="DEEAF6" w:themeFill="accent1" w:themeFillTint="33"/>
      <w:lang w:eastAsia="zh-CN" w:bidi="hi-IN"/>
    </w:rPr>
  </w:style>
  <w:style w:type="paragraph" w:styleId="En-tte">
    <w:name w:val="header"/>
    <w:basedOn w:val="Normal"/>
    <w:link w:val="En-tteCar"/>
    <w:uiPriority w:val="99"/>
    <w:unhideWhenUsed/>
    <w:rsid w:val="001E2F9C"/>
    <w:pPr>
      <w:tabs>
        <w:tab w:val="center" w:pos="4536"/>
        <w:tab w:val="right" w:pos="9072"/>
      </w:tabs>
    </w:pPr>
    <w:rPr>
      <w:rFonts w:cs="Mangal"/>
    </w:rPr>
  </w:style>
  <w:style w:type="character" w:customStyle="1" w:styleId="En-tteCar">
    <w:name w:val="En-tête Car"/>
    <w:basedOn w:val="Policepardfaut"/>
    <w:link w:val="En-tte"/>
    <w:uiPriority w:val="99"/>
    <w:rsid w:val="001E2F9C"/>
    <w:rPr>
      <w:rFonts w:eastAsia="Noto Sans CJK SC Regular" w:cs="Mangal"/>
      <w:color w:val="000000" w:themeColor="text1"/>
      <w:kern w:val="3"/>
      <w:szCs w:val="24"/>
      <w:lang w:eastAsia="zh-CN" w:bidi="hi-IN"/>
    </w:rPr>
  </w:style>
  <w:style w:type="paragraph" w:styleId="Pieddepage">
    <w:name w:val="footer"/>
    <w:basedOn w:val="Normal"/>
    <w:link w:val="PieddepageCar"/>
    <w:uiPriority w:val="99"/>
    <w:unhideWhenUsed/>
    <w:rsid w:val="001E2F9C"/>
    <w:pPr>
      <w:tabs>
        <w:tab w:val="center" w:pos="4536"/>
        <w:tab w:val="right" w:pos="9072"/>
      </w:tabs>
    </w:pPr>
    <w:rPr>
      <w:rFonts w:cs="Mangal"/>
    </w:rPr>
  </w:style>
  <w:style w:type="character" w:customStyle="1" w:styleId="PieddepageCar">
    <w:name w:val="Pied de page Car"/>
    <w:basedOn w:val="Policepardfaut"/>
    <w:link w:val="Pieddepage"/>
    <w:uiPriority w:val="99"/>
    <w:rsid w:val="001E2F9C"/>
    <w:rPr>
      <w:rFonts w:eastAsia="Noto Sans CJK SC Regular" w:cs="Mangal"/>
      <w:color w:val="000000" w:themeColor="text1"/>
      <w:kern w:val="3"/>
      <w:szCs w:val="24"/>
      <w:lang w:eastAsia="zh-CN" w:bidi="hi-IN"/>
    </w:rPr>
  </w:style>
  <w:style w:type="paragraph" w:styleId="NormalWeb">
    <w:name w:val="Normal (Web)"/>
    <w:basedOn w:val="Normal"/>
    <w:uiPriority w:val="99"/>
    <w:semiHidden/>
    <w:unhideWhenUsed/>
    <w:rsid w:val="001E2F9C"/>
    <w:pPr>
      <w:spacing w:before="100" w:beforeAutospacing="1" w:after="100" w:afterAutospacing="1"/>
    </w:pPr>
    <w:rPr>
      <w:rFonts w:ascii="Times New Roman" w:eastAsiaTheme="minorEastAsia" w:hAnsi="Times New Roman" w:cs="Times New Roman"/>
      <w:sz w:val="24"/>
      <w:lang w:eastAsia="fr-FR"/>
    </w:rPr>
  </w:style>
  <w:style w:type="table" w:styleId="Grilledutableau">
    <w:name w:val="Table Grid"/>
    <w:basedOn w:val="TableauNormal"/>
    <w:uiPriority w:val="39"/>
    <w:rsid w:val="001E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Policepardfaut"/>
    <w:rsid w:val="002A4894"/>
  </w:style>
  <w:style w:type="character" w:customStyle="1" w:styleId="c5">
    <w:name w:val="c5"/>
    <w:basedOn w:val="Policepardfaut"/>
    <w:rsid w:val="00983CA8"/>
  </w:style>
  <w:style w:type="paragraph" w:styleId="En-ttedetabledesmatires">
    <w:name w:val="TOC Heading"/>
    <w:basedOn w:val="Titre1"/>
    <w:next w:val="Normal"/>
    <w:uiPriority w:val="39"/>
    <w:semiHidden/>
    <w:unhideWhenUsed/>
    <w:qFormat/>
    <w:rsid w:val="00394691"/>
    <w:pPr>
      <w:outlineLvl w:val="9"/>
    </w:pPr>
  </w:style>
  <w:style w:type="paragraph" w:styleId="TM1">
    <w:name w:val="toc 1"/>
    <w:basedOn w:val="Normal"/>
    <w:next w:val="Normal"/>
    <w:autoRedefine/>
    <w:uiPriority w:val="39"/>
    <w:unhideWhenUsed/>
    <w:rsid w:val="00394691"/>
    <w:pPr>
      <w:spacing w:after="0"/>
    </w:pPr>
    <w:rPr>
      <w:rFonts w:cstheme="minorHAnsi"/>
      <w:b/>
      <w:bCs/>
      <w:i/>
      <w:iCs/>
      <w:sz w:val="24"/>
    </w:rPr>
  </w:style>
  <w:style w:type="paragraph" w:styleId="TM2">
    <w:name w:val="toc 2"/>
    <w:basedOn w:val="Normal"/>
    <w:next w:val="Normal"/>
    <w:autoRedefine/>
    <w:uiPriority w:val="39"/>
    <w:semiHidden/>
    <w:unhideWhenUsed/>
    <w:rsid w:val="00394691"/>
    <w:pPr>
      <w:spacing w:after="0"/>
      <w:ind w:left="220"/>
    </w:pPr>
    <w:rPr>
      <w:rFonts w:cstheme="minorHAnsi"/>
      <w:b/>
      <w:bCs/>
    </w:rPr>
  </w:style>
  <w:style w:type="paragraph" w:styleId="TM3">
    <w:name w:val="toc 3"/>
    <w:basedOn w:val="Normal"/>
    <w:next w:val="Normal"/>
    <w:autoRedefine/>
    <w:uiPriority w:val="39"/>
    <w:semiHidden/>
    <w:unhideWhenUsed/>
    <w:rsid w:val="00394691"/>
    <w:pPr>
      <w:spacing w:after="0"/>
      <w:ind w:left="440"/>
    </w:pPr>
    <w:rPr>
      <w:rFonts w:cstheme="minorHAnsi"/>
      <w:sz w:val="20"/>
      <w:szCs w:val="20"/>
    </w:rPr>
  </w:style>
  <w:style w:type="paragraph" w:styleId="TM4">
    <w:name w:val="toc 4"/>
    <w:basedOn w:val="Normal"/>
    <w:next w:val="Normal"/>
    <w:autoRedefine/>
    <w:uiPriority w:val="39"/>
    <w:semiHidden/>
    <w:unhideWhenUsed/>
    <w:rsid w:val="00394691"/>
    <w:pPr>
      <w:spacing w:after="0"/>
      <w:ind w:left="660"/>
    </w:pPr>
    <w:rPr>
      <w:rFonts w:cstheme="minorHAnsi"/>
      <w:sz w:val="20"/>
      <w:szCs w:val="20"/>
    </w:rPr>
  </w:style>
  <w:style w:type="paragraph" w:styleId="TM5">
    <w:name w:val="toc 5"/>
    <w:basedOn w:val="Normal"/>
    <w:next w:val="Normal"/>
    <w:autoRedefine/>
    <w:uiPriority w:val="39"/>
    <w:semiHidden/>
    <w:unhideWhenUsed/>
    <w:rsid w:val="00394691"/>
    <w:pPr>
      <w:spacing w:after="0"/>
      <w:ind w:left="880"/>
    </w:pPr>
    <w:rPr>
      <w:rFonts w:cstheme="minorHAnsi"/>
      <w:sz w:val="20"/>
      <w:szCs w:val="20"/>
    </w:rPr>
  </w:style>
  <w:style w:type="paragraph" w:styleId="TM6">
    <w:name w:val="toc 6"/>
    <w:basedOn w:val="Normal"/>
    <w:next w:val="Normal"/>
    <w:autoRedefine/>
    <w:uiPriority w:val="39"/>
    <w:semiHidden/>
    <w:unhideWhenUsed/>
    <w:rsid w:val="00394691"/>
    <w:pPr>
      <w:spacing w:after="0"/>
      <w:ind w:left="1100"/>
    </w:pPr>
    <w:rPr>
      <w:rFonts w:cstheme="minorHAnsi"/>
      <w:sz w:val="20"/>
      <w:szCs w:val="20"/>
    </w:rPr>
  </w:style>
  <w:style w:type="paragraph" w:styleId="TM7">
    <w:name w:val="toc 7"/>
    <w:basedOn w:val="Normal"/>
    <w:next w:val="Normal"/>
    <w:autoRedefine/>
    <w:uiPriority w:val="39"/>
    <w:semiHidden/>
    <w:unhideWhenUsed/>
    <w:rsid w:val="00394691"/>
    <w:pPr>
      <w:spacing w:after="0"/>
      <w:ind w:left="1320"/>
    </w:pPr>
    <w:rPr>
      <w:rFonts w:cstheme="minorHAnsi"/>
      <w:sz w:val="20"/>
      <w:szCs w:val="20"/>
    </w:rPr>
  </w:style>
  <w:style w:type="paragraph" w:styleId="TM8">
    <w:name w:val="toc 8"/>
    <w:basedOn w:val="Normal"/>
    <w:next w:val="Normal"/>
    <w:autoRedefine/>
    <w:uiPriority w:val="39"/>
    <w:semiHidden/>
    <w:unhideWhenUsed/>
    <w:rsid w:val="00394691"/>
    <w:pPr>
      <w:spacing w:after="0"/>
      <w:ind w:left="1540"/>
    </w:pPr>
    <w:rPr>
      <w:rFonts w:cstheme="minorHAnsi"/>
      <w:sz w:val="20"/>
      <w:szCs w:val="20"/>
    </w:rPr>
  </w:style>
  <w:style w:type="paragraph" w:styleId="TM9">
    <w:name w:val="toc 9"/>
    <w:basedOn w:val="Normal"/>
    <w:next w:val="Normal"/>
    <w:autoRedefine/>
    <w:uiPriority w:val="39"/>
    <w:semiHidden/>
    <w:unhideWhenUsed/>
    <w:rsid w:val="00394691"/>
    <w:pPr>
      <w:spacing w:after="0"/>
      <w:ind w:left="1760"/>
    </w:pPr>
    <w:rPr>
      <w:rFonts w:cstheme="minorHAnsi"/>
      <w:sz w:val="20"/>
      <w:szCs w:val="20"/>
    </w:rPr>
  </w:style>
  <w:style w:type="character" w:styleId="Lienhypertexte">
    <w:name w:val="Hyperlink"/>
    <w:basedOn w:val="Policepardfaut"/>
    <w:uiPriority w:val="99"/>
    <w:unhideWhenUsed/>
    <w:rsid w:val="00394691"/>
    <w:rPr>
      <w:color w:val="0563C1" w:themeColor="hyperlink"/>
      <w:u w:val="single"/>
    </w:rPr>
  </w:style>
  <w:style w:type="character" w:customStyle="1" w:styleId="Mentionnonrsolue1">
    <w:name w:val="Mention non résolue1"/>
    <w:basedOn w:val="Policepardfaut"/>
    <w:uiPriority w:val="99"/>
    <w:semiHidden/>
    <w:unhideWhenUsed/>
    <w:rsid w:val="00BB3436"/>
    <w:rPr>
      <w:color w:val="605E5C"/>
      <w:shd w:val="clear" w:color="auto" w:fill="E1DFDD"/>
    </w:rPr>
  </w:style>
  <w:style w:type="character" w:styleId="Lienhypertextesuivivisit">
    <w:name w:val="FollowedHyperlink"/>
    <w:basedOn w:val="Policepardfaut"/>
    <w:uiPriority w:val="99"/>
    <w:semiHidden/>
    <w:unhideWhenUsed/>
    <w:rsid w:val="00633109"/>
    <w:rPr>
      <w:color w:val="954F72" w:themeColor="followedHyperlink"/>
      <w:u w:val="single"/>
    </w:rPr>
  </w:style>
  <w:style w:type="paragraph" w:styleId="Paragraphedeliste">
    <w:name w:val="List Paragraph"/>
    <w:basedOn w:val="Normal"/>
    <w:uiPriority w:val="34"/>
    <w:qFormat/>
    <w:rsid w:val="00EE72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3076">
      <w:bodyDiv w:val="1"/>
      <w:marLeft w:val="0"/>
      <w:marRight w:val="0"/>
      <w:marTop w:val="0"/>
      <w:marBottom w:val="0"/>
      <w:divBdr>
        <w:top w:val="none" w:sz="0" w:space="0" w:color="auto"/>
        <w:left w:val="none" w:sz="0" w:space="0" w:color="auto"/>
        <w:bottom w:val="none" w:sz="0" w:space="0" w:color="auto"/>
        <w:right w:val="none" w:sz="0" w:space="0" w:color="auto"/>
      </w:divBdr>
      <w:divsChild>
        <w:div w:id="770854607">
          <w:marLeft w:val="0"/>
          <w:marRight w:val="0"/>
          <w:marTop w:val="0"/>
          <w:marBottom w:val="0"/>
          <w:divBdr>
            <w:top w:val="none" w:sz="0" w:space="0" w:color="auto"/>
            <w:left w:val="none" w:sz="0" w:space="0" w:color="auto"/>
            <w:bottom w:val="none" w:sz="0" w:space="0" w:color="auto"/>
            <w:right w:val="none" w:sz="0" w:space="0" w:color="auto"/>
          </w:divBdr>
        </w:div>
      </w:divsChild>
    </w:div>
    <w:div w:id="406804437">
      <w:bodyDiv w:val="1"/>
      <w:marLeft w:val="0"/>
      <w:marRight w:val="0"/>
      <w:marTop w:val="0"/>
      <w:marBottom w:val="0"/>
      <w:divBdr>
        <w:top w:val="none" w:sz="0" w:space="0" w:color="auto"/>
        <w:left w:val="none" w:sz="0" w:space="0" w:color="auto"/>
        <w:bottom w:val="none" w:sz="0" w:space="0" w:color="auto"/>
        <w:right w:val="none" w:sz="0" w:space="0" w:color="auto"/>
      </w:divBdr>
      <w:divsChild>
        <w:div w:id="590508864">
          <w:marLeft w:val="0"/>
          <w:marRight w:val="0"/>
          <w:marTop w:val="0"/>
          <w:marBottom w:val="0"/>
          <w:divBdr>
            <w:top w:val="none" w:sz="0" w:space="0" w:color="auto"/>
            <w:left w:val="none" w:sz="0" w:space="0" w:color="auto"/>
            <w:bottom w:val="none" w:sz="0" w:space="0" w:color="auto"/>
            <w:right w:val="none" w:sz="0" w:space="0" w:color="auto"/>
          </w:divBdr>
        </w:div>
      </w:divsChild>
    </w:div>
    <w:div w:id="632096013">
      <w:bodyDiv w:val="1"/>
      <w:marLeft w:val="0"/>
      <w:marRight w:val="0"/>
      <w:marTop w:val="0"/>
      <w:marBottom w:val="0"/>
      <w:divBdr>
        <w:top w:val="none" w:sz="0" w:space="0" w:color="auto"/>
        <w:left w:val="none" w:sz="0" w:space="0" w:color="auto"/>
        <w:bottom w:val="none" w:sz="0" w:space="0" w:color="auto"/>
        <w:right w:val="none" w:sz="0" w:space="0" w:color="auto"/>
      </w:divBdr>
      <w:divsChild>
        <w:div w:id="1311330274">
          <w:marLeft w:val="0"/>
          <w:marRight w:val="0"/>
          <w:marTop w:val="0"/>
          <w:marBottom w:val="0"/>
          <w:divBdr>
            <w:top w:val="none" w:sz="0" w:space="0" w:color="auto"/>
            <w:left w:val="none" w:sz="0" w:space="0" w:color="auto"/>
            <w:bottom w:val="none" w:sz="0" w:space="0" w:color="auto"/>
            <w:right w:val="none" w:sz="0" w:space="0" w:color="auto"/>
          </w:divBdr>
        </w:div>
      </w:divsChild>
    </w:div>
    <w:div w:id="742487256">
      <w:bodyDiv w:val="1"/>
      <w:marLeft w:val="0"/>
      <w:marRight w:val="0"/>
      <w:marTop w:val="0"/>
      <w:marBottom w:val="0"/>
      <w:divBdr>
        <w:top w:val="none" w:sz="0" w:space="0" w:color="auto"/>
        <w:left w:val="none" w:sz="0" w:space="0" w:color="auto"/>
        <w:bottom w:val="none" w:sz="0" w:space="0" w:color="auto"/>
        <w:right w:val="none" w:sz="0" w:space="0" w:color="auto"/>
      </w:divBdr>
    </w:div>
    <w:div w:id="1113592571">
      <w:bodyDiv w:val="1"/>
      <w:marLeft w:val="0"/>
      <w:marRight w:val="0"/>
      <w:marTop w:val="0"/>
      <w:marBottom w:val="0"/>
      <w:divBdr>
        <w:top w:val="none" w:sz="0" w:space="0" w:color="auto"/>
        <w:left w:val="none" w:sz="0" w:space="0" w:color="auto"/>
        <w:bottom w:val="none" w:sz="0" w:space="0" w:color="auto"/>
        <w:right w:val="none" w:sz="0" w:space="0" w:color="auto"/>
      </w:divBdr>
    </w:div>
    <w:div w:id="1178423424">
      <w:bodyDiv w:val="1"/>
      <w:marLeft w:val="0"/>
      <w:marRight w:val="0"/>
      <w:marTop w:val="0"/>
      <w:marBottom w:val="0"/>
      <w:divBdr>
        <w:top w:val="none" w:sz="0" w:space="0" w:color="auto"/>
        <w:left w:val="none" w:sz="0" w:space="0" w:color="auto"/>
        <w:bottom w:val="none" w:sz="0" w:space="0" w:color="auto"/>
        <w:right w:val="none" w:sz="0" w:space="0" w:color="auto"/>
      </w:divBdr>
      <w:divsChild>
        <w:div w:id="1387798442">
          <w:marLeft w:val="0"/>
          <w:marRight w:val="0"/>
          <w:marTop w:val="0"/>
          <w:marBottom w:val="0"/>
          <w:divBdr>
            <w:top w:val="none" w:sz="0" w:space="0" w:color="auto"/>
            <w:left w:val="none" w:sz="0" w:space="0" w:color="auto"/>
            <w:bottom w:val="none" w:sz="0" w:space="0" w:color="auto"/>
            <w:right w:val="none" w:sz="0" w:space="0" w:color="auto"/>
          </w:divBdr>
        </w:div>
      </w:divsChild>
    </w:div>
    <w:div w:id="1221988149">
      <w:bodyDiv w:val="1"/>
      <w:marLeft w:val="0"/>
      <w:marRight w:val="0"/>
      <w:marTop w:val="0"/>
      <w:marBottom w:val="0"/>
      <w:divBdr>
        <w:top w:val="none" w:sz="0" w:space="0" w:color="auto"/>
        <w:left w:val="none" w:sz="0" w:space="0" w:color="auto"/>
        <w:bottom w:val="none" w:sz="0" w:space="0" w:color="auto"/>
        <w:right w:val="none" w:sz="0" w:space="0" w:color="auto"/>
      </w:divBdr>
    </w:div>
    <w:div w:id="1521041875">
      <w:bodyDiv w:val="1"/>
      <w:marLeft w:val="0"/>
      <w:marRight w:val="0"/>
      <w:marTop w:val="0"/>
      <w:marBottom w:val="0"/>
      <w:divBdr>
        <w:top w:val="none" w:sz="0" w:space="0" w:color="auto"/>
        <w:left w:val="none" w:sz="0" w:space="0" w:color="auto"/>
        <w:bottom w:val="none" w:sz="0" w:space="0" w:color="auto"/>
        <w:right w:val="none" w:sz="0" w:space="0" w:color="auto"/>
      </w:divBdr>
    </w:div>
    <w:div w:id="1724326560">
      <w:bodyDiv w:val="1"/>
      <w:marLeft w:val="0"/>
      <w:marRight w:val="0"/>
      <w:marTop w:val="0"/>
      <w:marBottom w:val="0"/>
      <w:divBdr>
        <w:top w:val="none" w:sz="0" w:space="0" w:color="auto"/>
        <w:left w:val="none" w:sz="0" w:space="0" w:color="auto"/>
        <w:bottom w:val="none" w:sz="0" w:space="0" w:color="auto"/>
        <w:right w:val="none" w:sz="0" w:space="0" w:color="auto"/>
      </w:divBdr>
    </w:div>
    <w:div w:id="2021160934">
      <w:bodyDiv w:val="1"/>
      <w:marLeft w:val="0"/>
      <w:marRight w:val="0"/>
      <w:marTop w:val="0"/>
      <w:marBottom w:val="0"/>
      <w:divBdr>
        <w:top w:val="none" w:sz="0" w:space="0" w:color="auto"/>
        <w:left w:val="none" w:sz="0" w:space="0" w:color="auto"/>
        <w:bottom w:val="none" w:sz="0" w:space="0" w:color="auto"/>
        <w:right w:val="none" w:sz="0" w:space="0" w:color="auto"/>
      </w:divBdr>
    </w:div>
    <w:div w:id="20846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C5FD0-29D1-420C-B10B-3C1EC50ED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10</Pages>
  <Words>457</Words>
  <Characters>2518</Characters>
  <Application>Microsoft Office Word</Application>
  <DocSecurity>0</DocSecurity>
  <Lines>20</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 BONIN</dc:creator>
  <cp:keywords/>
  <dc:description/>
  <cp:lastModifiedBy>Laetitia DELOIRS</cp:lastModifiedBy>
  <cp:revision>65</cp:revision>
  <dcterms:created xsi:type="dcterms:W3CDTF">2021-03-22T08:26:00Z</dcterms:created>
  <dcterms:modified xsi:type="dcterms:W3CDTF">2024-12-10T15:21:00Z</dcterms:modified>
</cp:coreProperties>
</file>